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627" w:rsidRPr="00CE238D" w:rsidRDefault="00E21336" w:rsidP="009960E0">
      <w:pPr>
        <w:spacing w:after="240" w:line="240" w:lineRule="auto"/>
        <w:jc w:val="center"/>
        <w:rPr>
          <w:b/>
          <w:bCs/>
          <w:caps/>
          <w:sz w:val="28"/>
          <w:szCs w:val="28"/>
          <w:lang w:val="en-US"/>
        </w:rPr>
      </w:pPr>
      <w:r w:rsidRPr="00CE238D">
        <w:rPr>
          <w:lang w:val="en-US"/>
        </w:rPr>
        <w:t>T</w:t>
      </w:r>
    </w:p>
    <w:p w:rsidR="009960E0" w:rsidRPr="00CE238D" w:rsidRDefault="009960E0" w:rsidP="009960E0">
      <w:pPr>
        <w:spacing w:after="0" w:line="240" w:lineRule="auto"/>
        <w:jc w:val="center"/>
        <w:rPr>
          <w:lang w:val="en-US"/>
        </w:rPr>
      </w:pPr>
      <w:r w:rsidRPr="00CE238D">
        <w:rPr>
          <w:lang w:val="en-US"/>
        </w:rPr>
        <w:t>Triduum of Preparation for the Feast of BLESSED JAMES ALBERIONE</w:t>
      </w:r>
    </w:p>
    <w:p w:rsidR="009960E0" w:rsidRPr="00CE238D" w:rsidRDefault="009960E0" w:rsidP="009960E0">
      <w:pPr>
        <w:spacing w:after="240" w:line="240" w:lineRule="auto"/>
        <w:jc w:val="center"/>
        <w:rPr>
          <w:lang w:val="en-US"/>
        </w:rPr>
      </w:pPr>
      <w:r w:rsidRPr="00CE238D">
        <w:rPr>
          <w:lang w:val="en-US"/>
        </w:rPr>
        <w:t>on the 50</w:t>
      </w:r>
      <w:r w:rsidRPr="00CE238D">
        <w:rPr>
          <w:vertAlign w:val="superscript"/>
          <w:lang w:val="en-US"/>
        </w:rPr>
        <w:t>th</w:t>
      </w:r>
      <w:r w:rsidRPr="00CE238D">
        <w:rPr>
          <w:lang w:val="en-US"/>
        </w:rPr>
        <w:t xml:space="preserve"> Anniversary of his “dies natalis”</w:t>
      </w:r>
    </w:p>
    <w:p w:rsidR="009960E0" w:rsidRPr="00CE238D" w:rsidRDefault="009960E0" w:rsidP="009960E0">
      <w:pPr>
        <w:spacing w:after="0" w:line="240" w:lineRule="auto"/>
        <w:jc w:val="center"/>
        <w:rPr>
          <w:b/>
          <w:bCs/>
          <w:sz w:val="28"/>
          <w:szCs w:val="28"/>
          <w:lang w:val="en-US"/>
        </w:rPr>
      </w:pPr>
      <w:r w:rsidRPr="00CE238D">
        <w:rPr>
          <w:b/>
          <w:bCs/>
          <w:sz w:val="28"/>
          <w:szCs w:val="28"/>
          <w:lang w:val="en-US"/>
        </w:rPr>
        <w:t>LEGACY OF A FOUNDER</w:t>
      </w:r>
    </w:p>
    <w:p w:rsidR="009960E0" w:rsidRPr="00CE238D" w:rsidRDefault="009960E0" w:rsidP="009960E0">
      <w:pPr>
        <w:spacing w:after="240" w:line="240" w:lineRule="auto"/>
        <w:jc w:val="center"/>
        <w:rPr>
          <w:b/>
          <w:bCs/>
          <w:smallCaps/>
          <w:sz w:val="28"/>
          <w:szCs w:val="28"/>
          <w:lang w:val="en-US"/>
        </w:rPr>
      </w:pPr>
      <w:r w:rsidRPr="00CE238D">
        <w:rPr>
          <w:b/>
          <w:bCs/>
          <w:smallCaps/>
          <w:sz w:val="28"/>
          <w:szCs w:val="28"/>
          <w:lang w:val="en-US"/>
        </w:rPr>
        <w:t>Third Day - 25 November 2021</w:t>
      </w:r>
    </w:p>
    <w:p w:rsidR="009960E0" w:rsidRPr="00CE238D" w:rsidRDefault="009960E0" w:rsidP="00E90627">
      <w:pPr>
        <w:spacing w:after="0" w:line="240" w:lineRule="auto"/>
        <w:jc w:val="center"/>
        <w:rPr>
          <w:b/>
          <w:bCs/>
          <w:caps/>
          <w:sz w:val="28"/>
          <w:szCs w:val="28"/>
          <w:lang w:val="en-US"/>
        </w:rPr>
      </w:pPr>
    </w:p>
    <w:p w:rsidR="00E90627" w:rsidRPr="00CE238D" w:rsidRDefault="009960E0" w:rsidP="00E90627">
      <w:pPr>
        <w:spacing w:after="0" w:line="240" w:lineRule="auto"/>
        <w:jc w:val="center"/>
        <w:rPr>
          <w:b/>
          <w:bCs/>
          <w:caps/>
          <w:sz w:val="44"/>
          <w:szCs w:val="28"/>
          <w:lang w:val="en-US"/>
        </w:rPr>
      </w:pPr>
      <w:r w:rsidRPr="00CE238D">
        <w:rPr>
          <w:b/>
          <w:bCs/>
          <w:caps/>
          <w:sz w:val="44"/>
          <w:szCs w:val="28"/>
          <w:lang w:val="en-US"/>
        </w:rPr>
        <w:t>THE WITNESSING OF APOSTOLIC HOLINESS</w:t>
      </w:r>
      <w:r w:rsidR="00A26FBD" w:rsidRPr="00CE238D">
        <w:rPr>
          <w:b/>
          <w:bCs/>
          <w:caps/>
          <w:sz w:val="44"/>
          <w:szCs w:val="28"/>
          <w:lang w:val="en-US"/>
        </w:rPr>
        <w:t xml:space="preserve"> </w:t>
      </w:r>
    </w:p>
    <w:p w:rsidR="008758B6" w:rsidRPr="00CE238D" w:rsidRDefault="008758B6" w:rsidP="008758B6">
      <w:pPr>
        <w:spacing w:after="0" w:line="240" w:lineRule="auto"/>
        <w:jc w:val="center"/>
        <w:rPr>
          <w:b/>
          <w:bCs/>
          <w:caps/>
          <w:sz w:val="20"/>
          <w:szCs w:val="28"/>
          <w:lang w:val="en-US"/>
        </w:rPr>
      </w:pPr>
    </w:p>
    <w:p w:rsidR="004F3C0A" w:rsidRPr="00CE238D" w:rsidRDefault="00DF49BC" w:rsidP="008A786E">
      <w:pPr>
        <w:spacing w:after="240" w:line="240" w:lineRule="auto"/>
        <w:jc w:val="both"/>
        <w:rPr>
          <w:i/>
          <w:sz w:val="24"/>
          <w:szCs w:val="24"/>
          <w:lang w:val="en-US"/>
        </w:rPr>
      </w:pPr>
      <w:r w:rsidRPr="00CE238D">
        <w:rPr>
          <w:i/>
          <w:sz w:val="24"/>
          <w:szCs w:val="24"/>
          <w:lang w:val="en-US"/>
        </w:rPr>
        <w:t xml:space="preserve">This is perhaps the least known dimension of Blessed James Alberione because it is the synthesis of all the others, including the apostolate. The whole life of the Founder and of the Pauline Family has been a constant search for holiness, and holiness was the first proposal he made to all those who approached him to follow him. He preached a great deal about holiness, and was for many a teacher and guide towards this ideal, affirming that holiness is </w:t>
      </w:r>
      <w:r w:rsidR="000D7F93" w:rsidRPr="00CE238D">
        <w:rPr>
          <w:i/>
          <w:sz w:val="24"/>
          <w:szCs w:val="24"/>
          <w:lang w:val="en-US"/>
        </w:rPr>
        <w:t>“</w:t>
      </w:r>
      <w:r w:rsidRPr="00CE238D">
        <w:rPr>
          <w:i/>
          <w:sz w:val="24"/>
          <w:szCs w:val="24"/>
          <w:lang w:val="en-US"/>
        </w:rPr>
        <w:t>fullness of faith, exube</w:t>
      </w:r>
      <w:r w:rsidR="000D7F93" w:rsidRPr="00CE238D">
        <w:rPr>
          <w:i/>
          <w:sz w:val="24"/>
          <w:szCs w:val="24"/>
          <w:lang w:val="en-US"/>
        </w:rPr>
        <w:t>rance of hope, ardor of charity</w:t>
      </w:r>
      <w:r w:rsidRPr="00CE238D">
        <w:rPr>
          <w:i/>
          <w:sz w:val="24"/>
          <w:szCs w:val="24"/>
          <w:lang w:val="en-US"/>
        </w:rPr>
        <w:t xml:space="preserve">... giving God everything, </w:t>
      </w:r>
      <w:r w:rsidR="00635BBA" w:rsidRPr="00CE238D">
        <w:rPr>
          <w:i/>
          <w:sz w:val="24"/>
          <w:szCs w:val="24"/>
          <w:lang w:val="en-US"/>
        </w:rPr>
        <w:t>in order to get</w:t>
      </w:r>
      <w:r w:rsidRPr="00CE238D">
        <w:rPr>
          <w:i/>
          <w:sz w:val="24"/>
          <w:szCs w:val="24"/>
          <w:lang w:val="en-US"/>
        </w:rPr>
        <w:t xml:space="preserve"> everything</w:t>
      </w:r>
      <w:r w:rsidR="00635BBA" w:rsidRPr="00CE238D">
        <w:rPr>
          <w:i/>
          <w:sz w:val="24"/>
          <w:szCs w:val="24"/>
          <w:lang w:val="en-US"/>
        </w:rPr>
        <w:t xml:space="preserve"> in return</w:t>
      </w:r>
      <w:r w:rsidRPr="00CE238D">
        <w:rPr>
          <w:i/>
          <w:sz w:val="24"/>
          <w:szCs w:val="24"/>
          <w:lang w:val="en-US"/>
        </w:rPr>
        <w:t xml:space="preserve">! </w:t>
      </w:r>
      <w:r w:rsidR="00635BBA" w:rsidRPr="00CE238D">
        <w:rPr>
          <w:i/>
          <w:sz w:val="24"/>
          <w:szCs w:val="24"/>
          <w:lang w:val="en-US"/>
        </w:rPr>
        <w:t xml:space="preserve">Our life </w:t>
      </w:r>
      <w:r w:rsidRPr="00CE238D">
        <w:rPr>
          <w:i/>
          <w:sz w:val="24"/>
          <w:szCs w:val="24"/>
          <w:lang w:val="en-US"/>
        </w:rPr>
        <w:t xml:space="preserve">always </w:t>
      </w:r>
      <w:r w:rsidR="00635BBA" w:rsidRPr="00CE238D">
        <w:rPr>
          <w:i/>
          <w:sz w:val="24"/>
          <w:szCs w:val="24"/>
          <w:lang w:val="en-US"/>
        </w:rPr>
        <w:t>running on</w:t>
      </w:r>
      <w:r w:rsidRPr="00CE238D">
        <w:rPr>
          <w:i/>
          <w:sz w:val="24"/>
          <w:szCs w:val="24"/>
          <w:lang w:val="en-US"/>
        </w:rPr>
        <w:t xml:space="preserve"> high voltage!</w:t>
      </w:r>
      <w:r w:rsidR="000D7F93" w:rsidRPr="00CE238D">
        <w:rPr>
          <w:i/>
          <w:sz w:val="24"/>
          <w:szCs w:val="24"/>
          <w:lang w:val="en-US"/>
        </w:rPr>
        <w:t>”</w:t>
      </w:r>
      <w:r w:rsidRPr="00CE238D">
        <w:rPr>
          <w:iCs/>
          <w:sz w:val="24"/>
          <w:szCs w:val="24"/>
          <w:lang w:val="en-US"/>
        </w:rPr>
        <w:t xml:space="preserve"> (</w:t>
      </w:r>
      <w:r w:rsidRPr="00CE238D">
        <w:rPr>
          <w:i/>
          <w:sz w:val="24"/>
          <w:szCs w:val="24"/>
          <w:lang w:val="en-US"/>
        </w:rPr>
        <w:t>UPS</w:t>
      </w:r>
      <w:r w:rsidRPr="00CE238D">
        <w:rPr>
          <w:iCs/>
          <w:sz w:val="24"/>
          <w:szCs w:val="24"/>
          <w:lang w:val="en-US"/>
        </w:rPr>
        <w:t xml:space="preserve"> I, 43).</w:t>
      </w:r>
      <w:r w:rsidRPr="00CE238D">
        <w:rPr>
          <w:i/>
          <w:sz w:val="24"/>
          <w:szCs w:val="24"/>
          <w:lang w:val="en-US"/>
        </w:rPr>
        <w:t xml:space="preserve"> And a little further on: </w:t>
      </w:r>
      <w:r w:rsidR="00E11956" w:rsidRPr="00CE238D">
        <w:rPr>
          <w:i/>
          <w:sz w:val="24"/>
          <w:szCs w:val="24"/>
          <w:lang w:val="en-US"/>
        </w:rPr>
        <w:t>“</w:t>
      </w:r>
      <w:r w:rsidRPr="00CE238D">
        <w:rPr>
          <w:i/>
          <w:sz w:val="24"/>
          <w:szCs w:val="24"/>
          <w:lang w:val="en-US"/>
        </w:rPr>
        <w:t>To give everything to God: this is holiness</w:t>
      </w:r>
      <w:r w:rsidR="00E11956" w:rsidRPr="00CE238D">
        <w:rPr>
          <w:i/>
          <w:sz w:val="24"/>
          <w:szCs w:val="24"/>
          <w:lang w:val="en-US"/>
        </w:rPr>
        <w:t>”</w:t>
      </w:r>
      <w:r w:rsidRPr="00CE238D">
        <w:rPr>
          <w:iCs/>
          <w:sz w:val="24"/>
          <w:szCs w:val="24"/>
          <w:lang w:val="en-US"/>
        </w:rPr>
        <w:t xml:space="preserve"> (</w:t>
      </w:r>
      <w:r w:rsidRPr="00CE238D">
        <w:rPr>
          <w:i/>
          <w:sz w:val="24"/>
          <w:szCs w:val="24"/>
          <w:lang w:val="en-US"/>
        </w:rPr>
        <w:t>UPS</w:t>
      </w:r>
      <w:r w:rsidRPr="00CE238D">
        <w:rPr>
          <w:iCs/>
          <w:sz w:val="24"/>
          <w:szCs w:val="24"/>
          <w:lang w:val="en-US"/>
        </w:rPr>
        <w:t xml:space="preserve"> I, 84). </w:t>
      </w:r>
      <w:r w:rsidRPr="00CE238D">
        <w:rPr>
          <w:i/>
          <w:sz w:val="24"/>
          <w:szCs w:val="24"/>
          <w:lang w:val="en-US"/>
        </w:rPr>
        <w:t xml:space="preserve">And he gave it all! For this we can say that holiness is the best inheritance that he left to his family and to </w:t>
      </w:r>
      <w:r w:rsidR="00E11956" w:rsidRPr="00CE238D">
        <w:rPr>
          <w:i/>
          <w:sz w:val="24"/>
          <w:szCs w:val="24"/>
          <w:lang w:val="en-US"/>
        </w:rPr>
        <w:t>the</w:t>
      </w:r>
      <w:r w:rsidRPr="00CE238D">
        <w:rPr>
          <w:i/>
          <w:sz w:val="24"/>
          <w:szCs w:val="24"/>
          <w:lang w:val="en-US"/>
        </w:rPr>
        <w:t xml:space="preserve"> Church.</w:t>
      </w:r>
    </w:p>
    <w:p w:rsidR="0041502A" w:rsidRPr="00CE238D" w:rsidRDefault="003E2D6E" w:rsidP="006915D7">
      <w:pPr>
        <w:spacing w:line="240" w:lineRule="auto"/>
        <w:jc w:val="both"/>
        <w:rPr>
          <w:b/>
          <w:bCs/>
          <w:caps/>
          <w:sz w:val="24"/>
          <w:szCs w:val="24"/>
          <w:lang w:val="en-US"/>
        </w:rPr>
      </w:pPr>
      <w:r w:rsidRPr="00CE238D">
        <w:rPr>
          <w:b/>
          <w:bCs/>
          <w:caps/>
          <w:sz w:val="24"/>
          <w:szCs w:val="24"/>
          <w:lang w:val="en-US"/>
        </w:rPr>
        <w:t>truth</w:t>
      </w:r>
    </w:p>
    <w:p w:rsidR="0041502A" w:rsidRPr="00CE238D" w:rsidRDefault="0041502A" w:rsidP="0041502A">
      <w:pPr>
        <w:spacing w:after="120" w:line="240" w:lineRule="auto"/>
        <w:jc w:val="both"/>
        <w:rPr>
          <w:rFonts w:cstheme="minorHAnsi"/>
          <w:b/>
          <w:bCs/>
          <w:i/>
          <w:iCs/>
          <w:sz w:val="24"/>
          <w:szCs w:val="24"/>
          <w:lang w:val="en-US"/>
        </w:rPr>
      </w:pPr>
      <w:r w:rsidRPr="00CE238D">
        <w:rPr>
          <w:rFonts w:ascii="Arial" w:hAnsi="Arial" w:cs="Arial"/>
          <w:b/>
          <w:bCs/>
          <w:i/>
          <w:iCs/>
          <w:sz w:val="24"/>
          <w:szCs w:val="24"/>
          <w:lang w:val="en-US"/>
        </w:rPr>
        <w:t>■</w:t>
      </w:r>
      <w:r w:rsidRPr="00CE238D">
        <w:rPr>
          <w:rFonts w:cstheme="minorHAnsi"/>
          <w:b/>
          <w:bCs/>
          <w:i/>
          <w:iCs/>
          <w:sz w:val="24"/>
          <w:szCs w:val="24"/>
          <w:lang w:val="en-US"/>
        </w:rPr>
        <w:t xml:space="preserve"> </w:t>
      </w:r>
      <w:r w:rsidR="003E2D6E" w:rsidRPr="00CE238D">
        <w:rPr>
          <w:rFonts w:cstheme="minorHAnsi"/>
          <w:b/>
          <w:bCs/>
          <w:i/>
          <w:iCs/>
          <w:sz w:val="24"/>
          <w:szCs w:val="24"/>
          <w:lang w:val="en-US"/>
        </w:rPr>
        <w:t>Listening to the Word of the Apostle Paul</w:t>
      </w:r>
      <w:r w:rsidRPr="00CE238D">
        <w:rPr>
          <w:rFonts w:cstheme="minorHAnsi"/>
          <w:b/>
          <w:bCs/>
          <w:i/>
          <w:iCs/>
          <w:sz w:val="24"/>
          <w:szCs w:val="24"/>
          <w:lang w:val="en-US"/>
        </w:rPr>
        <w:t xml:space="preserve"> </w:t>
      </w:r>
    </w:p>
    <w:p w:rsidR="0041502A" w:rsidRPr="00CE238D" w:rsidRDefault="003E2D6E" w:rsidP="008A786E">
      <w:pPr>
        <w:spacing w:line="240" w:lineRule="auto"/>
        <w:jc w:val="both"/>
        <w:rPr>
          <w:rFonts w:cstheme="minorHAnsi"/>
          <w:i/>
          <w:iCs/>
          <w:sz w:val="24"/>
          <w:szCs w:val="24"/>
          <w:lang w:val="en-US"/>
        </w:rPr>
      </w:pPr>
      <w:r w:rsidRPr="00CE238D">
        <w:rPr>
          <w:rFonts w:cstheme="minorHAnsi"/>
          <w:i/>
          <w:iCs/>
          <w:sz w:val="24"/>
          <w:szCs w:val="24"/>
          <w:lang w:val="en-US"/>
        </w:rPr>
        <w:t>S</w:t>
      </w:r>
      <w:r w:rsidR="00E03519" w:rsidRPr="00CE238D">
        <w:rPr>
          <w:rFonts w:cstheme="minorHAnsi"/>
          <w:i/>
          <w:iCs/>
          <w:sz w:val="24"/>
          <w:szCs w:val="24"/>
          <w:lang w:val="en-US"/>
        </w:rPr>
        <w:t>aint</w:t>
      </w:r>
      <w:r w:rsidRPr="00CE238D">
        <w:rPr>
          <w:rFonts w:cstheme="minorHAnsi"/>
          <w:i/>
          <w:iCs/>
          <w:sz w:val="24"/>
          <w:szCs w:val="24"/>
          <w:lang w:val="en-US"/>
        </w:rPr>
        <w:t xml:space="preserve"> Paul thanks God for the grace that has been given to the Corinthians in Christ Jesus and asks that he confirm them in holiness </w:t>
      </w:r>
      <w:r w:rsidR="005D410E" w:rsidRPr="00CE238D">
        <w:rPr>
          <w:rFonts w:cstheme="minorHAnsi"/>
          <w:i/>
          <w:iCs/>
          <w:sz w:val="24"/>
          <w:szCs w:val="24"/>
          <w:lang w:val="en-US"/>
        </w:rPr>
        <w:t>“</w:t>
      </w:r>
      <w:r w:rsidRPr="00CE238D">
        <w:rPr>
          <w:rFonts w:cstheme="minorHAnsi"/>
          <w:i/>
          <w:iCs/>
          <w:sz w:val="24"/>
          <w:szCs w:val="24"/>
          <w:lang w:val="en-US"/>
        </w:rPr>
        <w:t>to the end, blameless on the day of our Lord Jesus Christ</w:t>
      </w:r>
      <w:r w:rsidR="005D410E" w:rsidRPr="00CE238D">
        <w:rPr>
          <w:rFonts w:cstheme="minorHAnsi"/>
          <w:i/>
          <w:iCs/>
          <w:sz w:val="24"/>
          <w:szCs w:val="24"/>
          <w:lang w:val="en-US"/>
        </w:rPr>
        <w:t>.”</w:t>
      </w:r>
      <w:r w:rsidRPr="00CE238D">
        <w:rPr>
          <w:rFonts w:cstheme="minorHAnsi"/>
          <w:i/>
          <w:iCs/>
          <w:sz w:val="24"/>
          <w:szCs w:val="24"/>
          <w:lang w:val="en-US"/>
        </w:rPr>
        <w:t xml:space="preserve"> We can consider these words as addressed to us by </w:t>
      </w:r>
      <w:r w:rsidR="00E149DB">
        <w:rPr>
          <w:rFonts w:cstheme="minorHAnsi"/>
          <w:i/>
          <w:iCs/>
          <w:sz w:val="24"/>
          <w:szCs w:val="24"/>
          <w:lang w:val="en-US"/>
        </w:rPr>
        <w:t>St.</w:t>
      </w:r>
      <w:r w:rsidRPr="00CE238D">
        <w:rPr>
          <w:rFonts w:cstheme="minorHAnsi"/>
          <w:i/>
          <w:iCs/>
          <w:sz w:val="24"/>
          <w:szCs w:val="24"/>
          <w:lang w:val="en-US"/>
        </w:rPr>
        <w:t xml:space="preserve"> Paul and also by our Founder, a true wish for each of us, because we are among those who felt what he felt at the beginning of his inspiration. To fully welcome the grace of the Lord Jesus and try to give it to others: this is holiness.</w:t>
      </w:r>
    </w:p>
    <w:p w:rsidR="0041502A" w:rsidRPr="00CE238D" w:rsidRDefault="003E2D6E" w:rsidP="0041502A">
      <w:pPr>
        <w:spacing w:after="120" w:line="240" w:lineRule="auto"/>
        <w:jc w:val="both"/>
        <w:rPr>
          <w:rFonts w:cstheme="minorHAnsi"/>
          <w:sz w:val="24"/>
          <w:szCs w:val="24"/>
          <w:lang w:val="en-US"/>
        </w:rPr>
      </w:pPr>
      <w:r w:rsidRPr="00CE238D">
        <w:rPr>
          <w:rFonts w:cstheme="minorHAnsi"/>
          <w:b/>
          <w:bCs/>
          <w:sz w:val="24"/>
          <w:szCs w:val="24"/>
          <w:lang w:val="en-US"/>
        </w:rPr>
        <w:t xml:space="preserve">From the First Letter of </w:t>
      </w:r>
      <w:r w:rsidR="00E149DB">
        <w:rPr>
          <w:rFonts w:cstheme="minorHAnsi"/>
          <w:b/>
          <w:bCs/>
          <w:sz w:val="24"/>
          <w:szCs w:val="24"/>
          <w:lang w:val="en-US"/>
        </w:rPr>
        <w:t>St.</w:t>
      </w:r>
      <w:r w:rsidRPr="00CE238D">
        <w:rPr>
          <w:rFonts w:cstheme="minorHAnsi"/>
          <w:b/>
          <w:bCs/>
          <w:sz w:val="24"/>
          <w:szCs w:val="24"/>
          <w:lang w:val="en-US"/>
        </w:rPr>
        <w:t xml:space="preserve"> Paul to the Corinthians</w:t>
      </w:r>
      <w:r w:rsidR="0041502A" w:rsidRPr="00CE238D">
        <w:rPr>
          <w:rFonts w:cstheme="minorHAnsi"/>
          <w:b/>
          <w:bCs/>
          <w:sz w:val="24"/>
          <w:szCs w:val="24"/>
          <w:lang w:val="en-US"/>
        </w:rPr>
        <w:t xml:space="preserve"> </w:t>
      </w:r>
      <w:r w:rsidR="0041502A" w:rsidRPr="00CE238D">
        <w:rPr>
          <w:rFonts w:cstheme="minorHAnsi"/>
          <w:sz w:val="24"/>
          <w:szCs w:val="24"/>
          <w:lang w:val="en-US"/>
        </w:rPr>
        <w:t>(</w:t>
      </w:r>
      <w:r w:rsidR="00814566" w:rsidRPr="00CE238D">
        <w:rPr>
          <w:rFonts w:cstheme="minorHAnsi"/>
          <w:sz w:val="24"/>
          <w:szCs w:val="24"/>
          <w:lang w:val="en-US"/>
        </w:rPr>
        <w:t>1</w:t>
      </w:r>
      <w:r w:rsidRPr="00CE238D">
        <w:rPr>
          <w:rFonts w:cstheme="minorHAnsi"/>
          <w:sz w:val="24"/>
          <w:szCs w:val="24"/>
          <w:lang w:val="en-US"/>
        </w:rPr>
        <w:t>:</w:t>
      </w:r>
      <w:r w:rsidR="00814566" w:rsidRPr="00CE238D">
        <w:rPr>
          <w:rFonts w:cstheme="minorHAnsi"/>
          <w:sz w:val="24"/>
          <w:szCs w:val="24"/>
          <w:lang w:val="en-US"/>
        </w:rPr>
        <w:t>4</w:t>
      </w:r>
      <w:r w:rsidR="0041502A" w:rsidRPr="00CE238D">
        <w:rPr>
          <w:rFonts w:cstheme="minorHAnsi"/>
          <w:sz w:val="24"/>
          <w:szCs w:val="24"/>
          <w:lang w:val="en-US"/>
        </w:rPr>
        <w:t>-</w:t>
      </w:r>
      <w:r w:rsidR="00814566" w:rsidRPr="00CE238D">
        <w:rPr>
          <w:rFonts w:cstheme="minorHAnsi"/>
          <w:sz w:val="24"/>
          <w:szCs w:val="24"/>
          <w:lang w:val="en-US"/>
        </w:rPr>
        <w:t>9</w:t>
      </w:r>
      <w:r w:rsidR="0041502A" w:rsidRPr="00CE238D">
        <w:rPr>
          <w:rFonts w:cstheme="minorHAnsi"/>
          <w:sz w:val="24"/>
          <w:szCs w:val="24"/>
          <w:lang w:val="en-US"/>
        </w:rPr>
        <w:t xml:space="preserve">) </w:t>
      </w:r>
    </w:p>
    <w:p w:rsidR="00FD0A38" w:rsidRPr="00CE238D" w:rsidRDefault="00FD0A38" w:rsidP="00B437A3">
      <w:pPr>
        <w:spacing w:after="120" w:line="240" w:lineRule="auto"/>
        <w:ind w:left="720"/>
        <w:jc w:val="both"/>
        <w:rPr>
          <w:rFonts w:cstheme="minorHAnsi"/>
          <w:color w:val="000000"/>
          <w:sz w:val="24"/>
          <w:szCs w:val="24"/>
          <w:lang w:val="en-US"/>
        </w:rPr>
      </w:pPr>
      <w:r w:rsidRPr="00CE238D">
        <w:rPr>
          <w:rFonts w:cstheme="minorHAnsi"/>
          <w:color w:val="000000"/>
          <w:sz w:val="24"/>
          <w:szCs w:val="24"/>
          <w:lang w:val="en-US"/>
        </w:rPr>
        <w:t>I give thanks to my God always on your account for the grace of God bestowed on you in Christ Jesus, that in him you were enriched in every way, with all discourse and all knowledge, as the testimony to Christ was confirmed among you, so that you are not lacking in any spiritual gift as you wait for the revelation of our Lord Jesus Christ. He will keep you firm to the end, irreproachable on the day of our Lord Jesus (Christ). God is faithful, and by him you were called to fellowship with his Son, Jesus Christ our Lord.</w:t>
      </w:r>
    </w:p>
    <w:p w:rsidR="0041502A" w:rsidRPr="00CE238D" w:rsidRDefault="0041502A" w:rsidP="0041502A">
      <w:pPr>
        <w:spacing w:after="120" w:line="240" w:lineRule="auto"/>
        <w:jc w:val="both"/>
        <w:rPr>
          <w:b/>
          <w:bCs/>
          <w:i/>
          <w:iCs/>
          <w:sz w:val="24"/>
          <w:szCs w:val="24"/>
          <w:lang w:val="en-US"/>
        </w:rPr>
      </w:pPr>
      <w:r w:rsidRPr="00CE238D">
        <w:rPr>
          <w:rFonts w:ascii="Arial" w:hAnsi="Arial" w:cs="Arial"/>
          <w:b/>
          <w:bCs/>
          <w:i/>
          <w:iCs/>
          <w:sz w:val="24"/>
          <w:szCs w:val="24"/>
          <w:lang w:val="en-US"/>
        </w:rPr>
        <w:t>■■</w:t>
      </w:r>
      <w:r w:rsidRPr="00CE238D">
        <w:rPr>
          <w:b/>
          <w:bCs/>
          <w:i/>
          <w:iCs/>
          <w:sz w:val="24"/>
          <w:szCs w:val="24"/>
          <w:lang w:val="en-US"/>
        </w:rPr>
        <w:t xml:space="preserve"> </w:t>
      </w:r>
      <w:r w:rsidR="003E2D6E" w:rsidRPr="00CE238D">
        <w:rPr>
          <w:b/>
          <w:bCs/>
          <w:i/>
          <w:iCs/>
          <w:sz w:val="24"/>
          <w:szCs w:val="24"/>
          <w:lang w:val="en-US"/>
        </w:rPr>
        <w:t>Listening to the Word of the Pope</w:t>
      </w:r>
      <w:r w:rsidRPr="00CE238D">
        <w:rPr>
          <w:b/>
          <w:bCs/>
          <w:i/>
          <w:iCs/>
          <w:sz w:val="24"/>
          <w:szCs w:val="24"/>
          <w:lang w:val="en-US"/>
        </w:rPr>
        <w:t xml:space="preserve"> </w:t>
      </w:r>
    </w:p>
    <w:p w:rsidR="0041502A" w:rsidRPr="00CE238D" w:rsidRDefault="00B437A3" w:rsidP="00953B3C">
      <w:pPr>
        <w:spacing w:line="240" w:lineRule="auto"/>
        <w:jc w:val="both"/>
        <w:rPr>
          <w:rFonts w:cstheme="minorHAnsi"/>
          <w:i/>
          <w:iCs/>
          <w:sz w:val="24"/>
          <w:szCs w:val="24"/>
          <w:lang w:val="en-US"/>
        </w:rPr>
      </w:pPr>
      <w:r w:rsidRPr="00CE238D">
        <w:rPr>
          <w:rFonts w:cstheme="minorHAnsi"/>
          <w:i/>
          <w:iCs/>
          <w:sz w:val="24"/>
          <w:szCs w:val="24"/>
          <w:lang w:val="en-US"/>
        </w:rPr>
        <w:t xml:space="preserve">Holiness cannot be separated from mission. The holiness of Blessed James Alberione is apostolic holiness, and thus he always presents it to his sons and daughters. It is a holiness that is realized in the mission, indeed </w:t>
      </w:r>
      <w:r w:rsidR="00EA371C" w:rsidRPr="00CE238D">
        <w:rPr>
          <w:rFonts w:cstheme="minorHAnsi"/>
          <w:i/>
          <w:iCs/>
          <w:sz w:val="24"/>
          <w:szCs w:val="24"/>
          <w:lang w:val="en-US"/>
        </w:rPr>
        <w:t>–</w:t>
      </w:r>
      <w:r w:rsidRPr="00CE238D">
        <w:rPr>
          <w:rFonts w:cstheme="minorHAnsi"/>
          <w:i/>
          <w:iCs/>
          <w:sz w:val="24"/>
          <w:szCs w:val="24"/>
          <w:lang w:val="en-US"/>
        </w:rPr>
        <w:t xml:space="preserve"> says Pope Francis </w:t>
      </w:r>
      <w:r w:rsidR="00EA371C" w:rsidRPr="00CE238D">
        <w:rPr>
          <w:rFonts w:cstheme="minorHAnsi"/>
          <w:i/>
          <w:iCs/>
          <w:sz w:val="24"/>
          <w:szCs w:val="24"/>
          <w:lang w:val="en-US"/>
        </w:rPr>
        <w:t>–</w:t>
      </w:r>
      <w:r w:rsidRPr="00CE238D">
        <w:rPr>
          <w:rFonts w:cstheme="minorHAnsi"/>
          <w:i/>
          <w:iCs/>
          <w:sz w:val="24"/>
          <w:szCs w:val="24"/>
          <w:lang w:val="en-US"/>
        </w:rPr>
        <w:t xml:space="preserve"> </w:t>
      </w:r>
      <w:r w:rsidR="00EA371C" w:rsidRPr="00CE238D">
        <w:rPr>
          <w:rFonts w:cstheme="minorHAnsi"/>
          <w:i/>
          <w:iCs/>
          <w:sz w:val="24"/>
          <w:szCs w:val="24"/>
          <w:lang w:val="en-US"/>
        </w:rPr>
        <w:t>“</w:t>
      </w:r>
      <w:r w:rsidRPr="00CE238D">
        <w:rPr>
          <w:rFonts w:cstheme="minorHAnsi"/>
          <w:i/>
          <w:iCs/>
          <w:sz w:val="24"/>
          <w:szCs w:val="24"/>
          <w:lang w:val="en-US"/>
        </w:rPr>
        <w:t>every saint is a mission</w:t>
      </w:r>
      <w:r w:rsidR="00EA371C" w:rsidRPr="00CE238D">
        <w:rPr>
          <w:rFonts w:cstheme="minorHAnsi"/>
          <w:i/>
          <w:iCs/>
          <w:sz w:val="24"/>
          <w:szCs w:val="24"/>
          <w:lang w:val="en-US"/>
        </w:rPr>
        <w:t>”</w:t>
      </w:r>
      <w:r w:rsidRPr="00CE238D">
        <w:rPr>
          <w:rFonts w:cstheme="minorHAnsi"/>
          <w:i/>
          <w:iCs/>
          <w:sz w:val="24"/>
          <w:szCs w:val="24"/>
          <w:lang w:val="en-US"/>
        </w:rPr>
        <w:t xml:space="preserve"> which can be understood and lived only in Christ.</w:t>
      </w:r>
    </w:p>
    <w:p w:rsidR="0041502A" w:rsidRPr="00CE238D" w:rsidRDefault="003E2D6E" w:rsidP="0041502A">
      <w:pPr>
        <w:spacing w:after="120" w:line="240" w:lineRule="auto"/>
        <w:jc w:val="both"/>
        <w:rPr>
          <w:sz w:val="24"/>
          <w:szCs w:val="24"/>
          <w:lang w:val="en-US"/>
        </w:rPr>
      </w:pPr>
      <w:r w:rsidRPr="00CE238D">
        <w:rPr>
          <w:b/>
          <w:bCs/>
          <w:sz w:val="24"/>
          <w:szCs w:val="24"/>
          <w:lang w:val="en-US"/>
        </w:rPr>
        <w:t>From the Apostolic Exhortation</w:t>
      </w:r>
      <w:r w:rsidR="008C35C7" w:rsidRPr="00CE238D">
        <w:rPr>
          <w:b/>
          <w:bCs/>
          <w:sz w:val="24"/>
          <w:szCs w:val="24"/>
          <w:lang w:val="en-US"/>
        </w:rPr>
        <w:t xml:space="preserve"> </w:t>
      </w:r>
      <w:r w:rsidR="008C35C7" w:rsidRPr="00CE238D">
        <w:rPr>
          <w:b/>
          <w:bCs/>
          <w:i/>
          <w:sz w:val="24"/>
          <w:szCs w:val="24"/>
          <w:lang w:val="en-US"/>
        </w:rPr>
        <w:t>Gaudete et exsultate</w:t>
      </w:r>
      <w:r w:rsidR="0041502A" w:rsidRPr="00CE238D">
        <w:rPr>
          <w:i/>
          <w:sz w:val="24"/>
          <w:szCs w:val="24"/>
          <w:lang w:val="en-US"/>
        </w:rPr>
        <w:t>:</w:t>
      </w:r>
    </w:p>
    <w:p w:rsidR="0041502A" w:rsidRPr="00CE238D" w:rsidRDefault="009F637C" w:rsidP="008A786E">
      <w:pPr>
        <w:pStyle w:val="NormaleWeb"/>
        <w:shd w:val="clear" w:color="auto" w:fill="FFFFFF"/>
        <w:spacing w:before="0" w:beforeAutospacing="0" w:after="240" w:afterAutospacing="0"/>
        <w:jc w:val="both"/>
        <w:rPr>
          <w:rFonts w:asciiTheme="minorHAnsi" w:hAnsiTheme="minorHAnsi" w:cstheme="minorHAnsi"/>
          <w:color w:val="000000"/>
          <w:lang w:val="en-US"/>
        </w:rPr>
      </w:pPr>
      <w:r w:rsidRPr="00CE238D">
        <w:rPr>
          <w:rFonts w:asciiTheme="minorHAnsi" w:hAnsiTheme="minorHAnsi" w:cstheme="minorHAnsi"/>
          <w:lang w:val="en-US"/>
        </w:rPr>
        <w:t xml:space="preserve">A Christian cannot think of his or her mission on earth without seeing it as a path of holiness, for “this is the will of God, your sanctification” (1 Thess 4:3). Each saint is a mission, planned by the Father to </w:t>
      </w:r>
      <w:r w:rsidRPr="00CE238D">
        <w:rPr>
          <w:rFonts w:asciiTheme="minorHAnsi" w:hAnsiTheme="minorHAnsi" w:cstheme="minorHAnsi"/>
          <w:lang w:val="en-US"/>
        </w:rPr>
        <w:lastRenderedPageBreak/>
        <w:t>reflect and embody, at a specific moment in history, a certain aspect of the Gospel. That mission has its fullest meaning in Christ, and can only be understood through him. At its core, holiness is experiencing, in union with Christ, the mysteries of his life. It consists in uniting ourselves to the Lord’s death and resurrection in a unique and personal way, constantly dying and rising anew with him. But it can also entail reproducing in our own lives various aspects of Jesus’ earthly life: his hidden life, his life in community, his closeness to the outcast, his poverty and other ways in which he showed his self-sacrificing love</w:t>
      </w:r>
      <w:r w:rsidRPr="00CE238D">
        <w:rPr>
          <w:rFonts w:asciiTheme="minorHAnsi" w:hAnsiTheme="minorHAnsi" w:cstheme="minorHAnsi"/>
          <w:color w:val="000000"/>
          <w:lang w:val="en-US"/>
        </w:rPr>
        <w:t xml:space="preserve"> </w:t>
      </w:r>
      <w:r w:rsidR="008C35C7" w:rsidRPr="00CE238D">
        <w:rPr>
          <w:rFonts w:asciiTheme="minorHAnsi" w:hAnsiTheme="minorHAnsi" w:cstheme="minorHAnsi"/>
          <w:color w:val="000000"/>
          <w:lang w:val="en-US"/>
        </w:rPr>
        <w:t>(</w:t>
      </w:r>
      <w:r w:rsidR="008C35C7" w:rsidRPr="00CE238D">
        <w:rPr>
          <w:rFonts w:asciiTheme="minorHAnsi" w:hAnsiTheme="minorHAnsi" w:cstheme="minorHAnsi"/>
          <w:i/>
          <w:color w:val="000000"/>
          <w:lang w:val="en-US"/>
        </w:rPr>
        <w:t xml:space="preserve">Gaudete et exsultate, </w:t>
      </w:r>
      <w:r w:rsidR="0041502A" w:rsidRPr="00CE238D">
        <w:rPr>
          <w:rFonts w:asciiTheme="minorHAnsi" w:hAnsiTheme="minorHAnsi" w:cstheme="minorHAnsi"/>
          <w:color w:val="000000"/>
          <w:lang w:val="en-US"/>
        </w:rPr>
        <w:t>n</w:t>
      </w:r>
      <w:r w:rsidR="009801C7" w:rsidRPr="00CE238D">
        <w:rPr>
          <w:rFonts w:asciiTheme="minorHAnsi" w:hAnsiTheme="minorHAnsi" w:cstheme="minorHAnsi"/>
          <w:color w:val="000000"/>
          <w:lang w:val="en-US"/>
        </w:rPr>
        <w:t>os</w:t>
      </w:r>
      <w:r w:rsidR="006551CA" w:rsidRPr="00CE238D">
        <w:rPr>
          <w:rFonts w:asciiTheme="minorHAnsi" w:hAnsiTheme="minorHAnsi" w:cstheme="minorHAnsi"/>
          <w:color w:val="000000"/>
          <w:lang w:val="en-US"/>
        </w:rPr>
        <w:t>.</w:t>
      </w:r>
      <w:r w:rsidR="008C35C7" w:rsidRPr="00CE238D">
        <w:rPr>
          <w:rFonts w:asciiTheme="minorHAnsi" w:hAnsiTheme="minorHAnsi" w:cstheme="minorHAnsi"/>
          <w:color w:val="000000"/>
          <w:lang w:val="en-US"/>
        </w:rPr>
        <w:t xml:space="preserve"> 19-20</w:t>
      </w:r>
      <w:r w:rsidR="0041502A" w:rsidRPr="00CE238D">
        <w:rPr>
          <w:rFonts w:asciiTheme="minorHAnsi" w:hAnsiTheme="minorHAnsi" w:cstheme="minorHAnsi"/>
          <w:color w:val="000000"/>
          <w:lang w:val="en-US"/>
        </w:rPr>
        <w:t>).</w:t>
      </w:r>
    </w:p>
    <w:p w:rsidR="0041502A" w:rsidRPr="00CE238D" w:rsidRDefault="0041502A" w:rsidP="0041502A">
      <w:pPr>
        <w:spacing w:after="120" w:line="240" w:lineRule="auto"/>
        <w:jc w:val="both"/>
        <w:rPr>
          <w:b/>
          <w:bCs/>
          <w:i/>
          <w:iCs/>
          <w:sz w:val="24"/>
          <w:szCs w:val="24"/>
          <w:lang w:val="en-US"/>
        </w:rPr>
      </w:pPr>
      <w:r w:rsidRPr="00CE238D">
        <w:rPr>
          <w:rFonts w:ascii="Arial" w:hAnsi="Arial" w:cs="Arial"/>
          <w:b/>
          <w:bCs/>
          <w:i/>
          <w:iCs/>
          <w:sz w:val="24"/>
          <w:szCs w:val="24"/>
          <w:lang w:val="en-US"/>
        </w:rPr>
        <w:t>■■■</w:t>
      </w:r>
      <w:r w:rsidRPr="00CE238D">
        <w:rPr>
          <w:b/>
          <w:bCs/>
          <w:i/>
          <w:iCs/>
          <w:sz w:val="24"/>
          <w:szCs w:val="24"/>
          <w:lang w:val="en-US"/>
        </w:rPr>
        <w:t xml:space="preserve"> </w:t>
      </w:r>
      <w:r w:rsidR="00D22952" w:rsidRPr="00CE238D">
        <w:rPr>
          <w:b/>
          <w:bCs/>
          <w:i/>
          <w:iCs/>
          <w:sz w:val="24"/>
          <w:szCs w:val="24"/>
          <w:lang w:val="en-US"/>
        </w:rPr>
        <w:t>Listening to the Word of the Founder</w:t>
      </w:r>
      <w:r w:rsidRPr="00CE238D">
        <w:rPr>
          <w:b/>
          <w:bCs/>
          <w:i/>
          <w:iCs/>
          <w:sz w:val="24"/>
          <w:szCs w:val="24"/>
          <w:lang w:val="en-US"/>
        </w:rPr>
        <w:t xml:space="preserve"> </w:t>
      </w:r>
    </w:p>
    <w:p w:rsidR="0041502A" w:rsidRPr="00CE238D" w:rsidRDefault="00530678" w:rsidP="00953B3C">
      <w:pPr>
        <w:spacing w:line="240" w:lineRule="auto"/>
        <w:jc w:val="both"/>
        <w:rPr>
          <w:i/>
          <w:iCs/>
          <w:sz w:val="24"/>
          <w:szCs w:val="24"/>
          <w:lang w:val="en-US"/>
        </w:rPr>
      </w:pPr>
      <w:r w:rsidRPr="00CE238D">
        <w:rPr>
          <w:lang w:val="en-US"/>
        </w:rPr>
        <w:t xml:space="preserve"> </w:t>
      </w:r>
      <w:r w:rsidR="007F5EC2" w:rsidRPr="00CE238D">
        <w:rPr>
          <w:i/>
          <w:iCs/>
          <w:sz w:val="24"/>
          <w:szCs w:val="24"/>
          <w:lang w:val="en-US"/>
        </w:rPr>
        <w:t>“</w:t>
      </w:r>
      <w:r w:rsidRPr="00CE238D">
        <w:rPr>
          <w:i/>
          <w:iCs/>
          <w:sz w:val="24"/>
          <w:szCs w:val="24"/>
          <w:lang w:val="en-US"/>
        </w:rPr>
        <w:t>To accomplish your important task, you must first of all cultivate a constant and profound bond with Christ; only deep communion with him will enable you to bring the announcement of salvation to today</w:t>
      </w:r>
      <w:r w:rsidR="007A3D0E">
        <w:rPr>
          <w:i/>
          <w:iCs/>
          <w:sz w:val="24"/>
          <w:szCs w:val="24"/>
          <w:lang w:val="en-US"/>
        </w:rPr>
        <w:t>’</w:t>
      </w:r>
      <w:r w:rsidRPr="00CE238D">
        <w:rPr>
          <w:i/>
          <w:iCs/>
          <w:sz w:val="24"/>
          <w:szCs w:val="24"/>
          <w:lang w:val="en-US"/>
        </w:rPr>
        <w:t>s man!</w:t>
      </w:r>
      <w:r w:rsidR="007F5EC2" w:rsidRPr="00CE238D">
        <w:rPr>
          <w:i/>
          <w:iCs/>
          <w:sz w:val="24"/>
          <w:szCs w:val="24"/>
          <w:lang w:val="en-US"/>
        </w:rPr>
        <w:t>”</w:t>
      </w:r>
      <w:r w:rsidRPr="00CE238D">
        <w:rPr>
          <w:i/>
          <w:iCs/>
          <w:sz w:val="24"/>
          <w:szCs w:val="24"/>
          <w:lang w:val="en-US"/>
        </w:rPr>
        <w:t xml:space="preserve">, Benedict XVI said to the leaders of the Catholic weeklies, on </w:t>
      </w:r>
      <w:r w:rsidR="007F5EC2" w:rsidRPr="00CE238D">
        <w:rPr>
          <w:i/>
          <w:iCs/>
          <w:sz w:val="24"/>
          <w:szCs w:val="24"/>
          <w:lang w:val="en-US"/>
        </w:rPr>
        <w:t xml:space="preserve">26 </w:t>
      </w:r>
      <w:r w:rsidRPr="00CE238D">
        <w:rPr>
          <w:i/>
          <w:iCs/>
          <w:sz w:val="24"/>
          <w:szCs w:val="24"/>
          <w:lang w:val="en-US"/>
        </w:rPr>
        <w:t>November 2010. F</w:t>
      </w:r>
      <w:r w:rsidR="00FC37B0" w:rsidRPr="00CE238D">
        <w:rPr>
          <w:i/>
          <w:iCs/>
          <w:sz w:val="24"/>
          <w:szCs w:val="24"/>
          <w:lang w:val="en-US"/>
        </w:rPr>
        <w:t>ather</w:t>
      </w:r>
      <w:r w:rsidRPr="00CE238D">
        <w:rPr>
          <w:i/>
          <w:iCs/>
          <w:sz w:val="24"/>
          <w:szCs w:val="24"/>
          <w:lang w:val="en-US"/>
        </w:rPr>
        <w:t xml:space="preserve"> Alberione had a very clear awareness that only those who are holy, whoever lives the constant and profound bond with Christ, can proclaim the Gospel and help others to live this same experience of holiness. His apostolic conscience led him to an intense search for personal sanctification.</w:t>
      </w:r>
      <w:r w:rsidR="003046C9" w:rsidRPr="00CE238D">
        <w:rPr>
          <w:i/>
          <w:iCs/>
          <w:sz w:val="24"/>
          <w:szCs w:val="24"/>
          <w:lang w:val="en-US"/>
        </w:rPr>
        <w:t xml:space="preserve"> </w:t>
      </w:r>
    </w:p>
    <w:p w:rsidR="0041502A" w:rsidRPr="00CE238D" w:rsidRDefault="00530678" w:rsidP="0041502A">
      <w:pPr>
        <w:spacing w:after="120" w:line="240" w:lineRule="auto"/>
        <w:jc w:val="both"/>
        <w:rPr>
          <w:sz w:val="24"/>
          <w:szCs w:val="24"/>
          <w:lang w:val="en-US"/>
        </w:rPr>
      </w:pPr>
      <w:r w:rsidRPr="00CE238D">
        <w:rPr>
          <w:b/>
          <w:bCs/>
          <w:sz w:val="24"/>
          <w:szCs w:val="24"/>
          <w:lang w:val="en-US"/>
        </w:rPr>
        <w:t>From the Writings of Blessed James</w:t>
      </w:r>
      <w:r w:rsidR="00E91735" w:rsidRPr="00CE238D">
        <w:rPr>
          <w:b/>
          <w:bCs/>
          <w:sz w:val="24"/>
          <w:szCs w:val="24"/>
          <w:lang w:val="en-US"/>
        </w:rPr>
        <w:t xml:space="preserve"> Alberione</w:t>
      </w:r>
      <w:r w:rsidR="0041502A" w:rsidRPr="00CE238D">
        <w:rPr>
          <w:sz w:val="24"/>
          <w:szCs w:val="24"/>
          <w:lang w:val="en-US"/>
        </w:rPr>
        <w:t xml:space="preserve"> </w:t>
      </w:r>
    </w:p>
    <w:p w:rsidR="0041502A" w:rsidRPr="00CE238D" w:rsidRDefault="00E30F1D" w:rsidP="0041502A">
      <w:pPr>
        <w:pStyle w:val="Testonormale"/>
        <w:jc w:val="both"/>
        <w:rPr>
          <w:rFonts w:asciiTheme="minorHAnsi" w:hAnsiTheme="minorHAnsi" w:cstheme="minorHAnsi"/>
          <w:sz w:val="24"/>
          <w:szCs w:val="24"/>
          <w:lang w:val="en-US"/>
        </w:rPr>
      </w:pPr>
      <w:r w:rsidRPr="00CE238D">
        <w:rPr>
          <w:rFonts w:asciiTheme="minorHAnsi" w:hAnsiTheme="minorHAnsi" w:cstheme="minorHAnsi"/>
          <w:sz w:val="24"/>
          <w:szCs w:val="24"/>
          <w:lang w:val="en-US"/>
        </w:rPr>
        <w:t xml:space="preserve">In order </w:t>
      </w:r>
      <w:r w:rsidR="00207D70" w:rsidRPr="00CE238D">
        <w:rPr>
          <w:rFonts w:asciiTheme="minorHAnsi" w:hAnsiTheme="minorHAnsi" w:cstheme="minorHAnsi"/>
          <w:sz w:val="24"/>
          <w:szCs w:val="24"/>
          <w:lang w:val="en-US"/>
        </w:rPr>
        <w:t xml:space="preserve">to save souls </w:t>
      </w:r>
      <w:r w:rsidRPr="00CE238D">
        <w:rPr>
          <w:rFonts w:asciiTheme="minorHAnsi" w:hAnsiTheme="minorHAnsi" w:cstheme="minorHAnsi"/>
          <w:sz w:val="24"/>
          <w:szCs w:val="24"/>
          <w:lang w:val="en-US"/>
        </w:rPr>
        <w:t xml:space="preserve">Jesus Christ </w:t>
      </w:r>
      <w:r w:rsidR="00207D70" w:rsidRPr="00CE238D">
        <w:rPr>
          <w:rFonts w:asciiTheme="minorHAnsi" w:hAnsiTheme="minorHAnsi" w:cstheme="minorHAnsi"/>
          <w:sz w:val="24"/>
          <w:szCs w:val="24"/>
          <w:lang w:val="en-US"/>
        </w:rPr>
        <w:t xml:space="preserve">came </w:t>
      </w:r>
      <w:r w:rsidRPr="00CE238D">
        <w:rPr>
          <w:rFonts w:asciiTheme="minorHAnsi" w:hAnsiTheme="minorHAnsi" w:cstheme="minorHAnsi"/>
          <w:sz w:val="24"/>
          <w:szCs w:val="24"/>
          <w:lang w:val="en-US"/>
        </w:rPr>
        <w:t xml:space="preserve">down </w:t>
      </w:r>
      <w:r w:rsidR="00207D70" w:rsidRPr="00CE238D">
        <w:rPr>
          <w:rFonts w:asciiTheme="minorHAnsi" w:hAnsiTheme="minorHAnsi" w:cstheme="minorHAnsi"/>
          <w:sz w:val="24"/>
          <w:szCs w:val="24"/>
          <w:lang w:val="en-US"/>
        </w:rPr>
        <w:t xml:space="preserve">from heaven and as a good shepherd went to look for the lost sheep. This world, </w:t>
      </w:r>
      <w:r w:rsidRPr="00CE238D">
        <w:rPr>
          <w:rFonts w:asciiTheme="minorHAnsi" w:hAnsiTheme="minorHAnsi" w:cstheme="minorHAnsi"/>
          <w:sz w:val="24"/>
          <w:szCs w:val="24"/>
          <w:lang w:val="en-US"/>
        </w:rPr>
        <w:t>besought</w:t>
      </w:r>
      <w:r w:rsidR="00207D70" w:rsidRPr="00CE238D">
        <w:rPr>
          <w:rFonts w:asciiTheme="minorHAnsi" w:hAnsiTheme="minorHAnsi" w:cstheme="minorHAnsi"/>
          <w:sz w:val="24"/>
          <w:szCs w:val="24"/>
          <w:lang w:val="en-US"/>
        </w:rPr>
        <w:t xml:space="preserve"> by his passions, has crooked ways: how many sins and how much disorder! Too much is thought of the earth and little of </w:t>
      </w:r>
      <w:r w:rsidRPr="00CE238D">
        <w:rPr>
          <w:rFonts w:asciiTheme="minorHAnsi" w:hAnsiTheme="minorHAnsi" w:cstheme="minorHAnsi"/>
          <w:sz w:val="24"/>
          <w:szCs w:val="24"/>
          <w:lang w:val="en-US"/>
        </w:rPr>
        <w:t>heaven</w:t>
      </w:r>
      <w:r w:rsidR="00207D70" w:rsidRPr="00CE238D">
        <w:rPr>
          <w:rFonts w:asciiTheme="minorHAnsi" w:hAnsiTheme="minorHAnsi" w:cstheme="minorHAnsi"/>
          <w:sz w:val="24"/>
          <w:szCs w:val="24"/>
          <w:lang w:val="en-US"/>
        </w:rPr>
        <w:t xml:space="preserve">. </w:t>
      </w:r>
      <w:r w:rsidRPr="00CE238D">
        <w:rPr>
          <w:rFonts w:asciiTheme="minorHAnsi" w:hAnsiTheme="minorHAnsi" w:cstheme="minorHAnsi"/>
          <w:sz w:val="24"/>
          <w:szCs w:val="24"/>
          <w:lang w:val="en-US"/>
        </w:rPr>
        <w:t>“</w:t>
      </w:r>
      <w:r w:rsidR="00207D70" w:rsidRPr="00CE238D">
        <w:rPr>
          <w:rFonts w:asciiTheme="minorHAnsi" w:hAnsiTheme="minorHAnsi" w:cstheme="minorHAnsi"/>
          <w:sz w:val="24"/>
          <w:szCs w:val="24"/>
          <w:lang w:val="en-US"/>
        </w:rPr>
        <w:t>Remember, O man, that you are a child of God</w:t>
      </w:r>
      <w:r w:rsidRPr="00CE238D">
        <w:rPr>
          <w:rFonts w:asciiTheme="minorHAnsi" w:hAnsiTheme="minorHAnsi" w:cstheme="minorHAnsi"/>
          <w:sz w:val="24"/>
          <w:szCs w:val="24"/>
          <w:lang w:val="en-US"/>
        </w:rPr>
        <w:t>.”</w:t>
      </w:r>
      <w:r w:rsidR="00207D70" w:rsidRPr="00CE238D">
        <w:rPr>
          <w:rFonts w:asciiTheme="minorHAnsi" w:hAnsiTheme="minorHAnsi" w:cstheme="minorHAnsi"/>
          <w:sz w:val="24"/>
          <w:szCs w:val="24"/>
          <w:lang w:val="en-US"/>
        </w:rPr>
        <w:t xml:space="preserve"> Men who do</w:t>
      </w:r>
      <w:r w:rsidRPr="00CE238D">
        <w:rPr>
          <w:rFonts w:asciiTheme="minorHAnsi" w:hAnsiTheme="minorHAnsi" w:cstheme="minorHAnsi"/>
          <w:sz w:val="24"/>
          <w:szCs w:val="24"/>
          <w:lang w:val="en-US"/>
        </w:rPr>
        <w:t xml:space="preserve"> </w:t>
      </w:r>
      <w:r w:rsidR="00207D70" w:rsidRPr="00CE238D">
        <w:rPr>
          <w:rFonts w:asciiTheme="minorHAnsi" w:hAnsiTheme="minorHAnsi" w:cstheme="minorHAnsi"/>
          <w:sz w:val="24"/>
          <w:szCs w:val="24"/>
          <w:lang w:val="en-US"/>
        </w:rPr>
        <w:t>n</w:t>
      </w:r>
      <w:r w:rsidRPr="00CE238D">
        <w:rPr>
          <w:rFonts w:asciiTheme="minorHAnsi" w:hAnsiTheme="minorHAnsi" w:cstheme="minorHAnsi"/>
          <w:sz w:val="24"/>
          <w:szCs w:val="24"/>
          <w:lang w:val="en-US"/>
        </w:rPr>
        <w:t xml:space="preserve">ot </w:t>
      </w:r>
      <w:r w:rsidR="00207D70" w:rsidRPr="00CE238D">
        <w:rPr>
          <w:rFonts w:asciiTheme="minorHAnsi" w:hAnsiTheme="minorHAnsi" w:cstheme="minorHAnsi"/>
          <w:sz w:val="24"/>
          <w:szCs w:val="24"/>
          <w:lang w:val="en-US"/>
        </w:rPr>
        <w:t>even care for their souls; cold men also with regard to their own soul, how will they be able to transform themselves into apostles? First condition for being apostles: to take care of one</w:t>
      </w:r>
      <w:r w:rsidRPr="00CE238D">
        <w:rPr>
          <w:rFonts w:asciiTheme="minorHAnsi" w:hAnsiTheme="minorHAnsi" w:cstheme="minorHAnsi"/>
          <w:sz w:val="24"/>
          <w:szCs w:val="24"/>
          <w:lang w:val="en-US"/>
        </w:rPr>
        <w:t>’</w:t>
      </w:r>
      <w:r w:rsidR="00207D70" w:rsidRPr="00CE238D">
        <w:rPr>
          <w:rFonts w:asciiTheme="minorHAnsi" w:hAnsiTheme="minorHAnsi" w:cstheme="minorHAnsi"/>
          <w:sz w:val="24"/>
          <w:szCs w:val="24"/>
          <w:lang w:val="en-US"/>
        </w:rPr>
        <w:t>s soul, to understand what it means to be saved; to understand what it means to be sanctified is to have our hearts strain</w:t>
      </w:r>
      <w:r w:rsidRPr="00CE238D">
        <w:rPr>
          <w:rFonts w:asciiTheme="minorHAnsi" w:hAnsiTheme="minorHAnsi" w:cstheme="minorHAnsi"/>
          <w:sz w:val="24"/>
          <w:szCs w:val="24"/>
          <w:lang w:val="en-US"/>
        </w:rPr>
        <w:t xml:space="preserve">ing </w:t>
      </w:r>
      <w:r w:rsidR="00207D70" w:rsidRPr="00CE238D">
        <w:rPr>
          <w:rFonts w:asciiTheme="minorHAnsi" w:hAnsiTheme="minorHAnsi" w:cstheme="minorHAnsi"/>
          <w:sz w:val="24"/>
          <w:szCs w:val="24"/>
          <w:lang w:val="en-US"/>
        </w:rPr>
        <w:t>every day towards our sanctification, and to use for our sanctification all the means provided by Providence. (</w:t>
      </w:r>
      <w:r w:rsidR="00207D70" w:rsidRPr="00CE238D">
        <w:rPr>
          <w:rFonts w:asciiTheme="minorHAnsi" w:hAnsiTheme="minorHAnsi" w:cstheme="minorHAnsi"/>
          <w:i/>
          <w:iCs/>
          <w:sz w:val="24"/>
          <w:szCs w:val="24"/>
          <w:lang w:val="en-US"/>
        </w:rPr>
        <w:t>RSP</w:t>
      </w:r>
      <w:r w:rsidR="00207D70" w:rsidRPr="00CE238D">
        <w:rPr>
          <w:rFonts w:asciiTheme="minorHAnsi" w:hAnsiTheme="minorHAnsi" w:cstheme="minorHAnsi"/>
          <w:sz w:val="24"/>
          <w:szCs w:val="24"/>
          <w:lang w:val="en-US"/>
        </w:rPr>
        <w:t>, pp. 148-149). He who sanctifies himself will sanctify himself</w:t>
      </w:r>
      <w:r w:rsidR="00404041" w:rsidRPr="00CE238D">
        <w:rPr>
          <w:rFonts w:asciiTheme="minorHAnsi" w:hAnsiTheme="minorHAnsi" w:cstheme="minorHAnsi"/>
          <w:sz w:val="24"/>
          <w:szCs w:val="24"/>
          <w:lang w:val="en-US"/>
        </w:rPr>
        <w:t xml:space="preserve"> (</w:t>
      </w:r>
      <w:r w:rsidR="00404041" w:rsidRPr="00CE238D">
        <w:rPr>
          <w:rFonts w:asciiTheme="minorHAnsi" w:hAnsiTheme="minorHAnsi" w:cstheme="minorHAnsi"/>
          <w:i/>
          <w:sz w:val="24"/>
          <w:szCs w:val="24"/>
          <w:lang w:val="en-US"/>
        </w:rPr>
        <w:t>RSP</w:t>
      </w:r>
      <w:r w:rsidR="00404041" w:rsidRPr="00CE238D">
        <w:rPr>
          <w:rFonts w:asciiTheme="minorHAnsi" w:hAnsiTheme="minorHAnsi" w:cstheme="minorHAnsi"/>
          <w:sz w:val="24"/>
          <w:szCs w:val="24"/>
          <w:lang w:val="en-US"/>
        </w:rPr>
        <w:t>, p. 150).</w:t>
      </w:r>
    </w:p>
    <w:p w:rsidR="0041502A" w:rsidRPr="00CE238D" w:rsidRDefault="0041502A" w:rsidP="0041502A">
      <w:pPr>
        <w:pStyle w:val="Testonormale"/>
        <w:jc w:val="both"/>
        <w:rPr>
          <w:rFonts w:asciiTheme="minorHAnsi" w:hAnsiTheme="minorHAnsi" w:cstheme="minorHAnsi"/>
          <w:sz w:val="24"/>
          <w:szCs w:val="24"/>
          <w:lang w:val="en-US"/>
        </w:rPr>
      </w:pPr>
    </w:p>
    <w:p w:rsidR="0041502A" w:rsidRPr="00CE238D" w:rsidRDefault="00207D70" w:rsidP="0041502A">
      <w:pPr>
        <w:spacing w:after="120" w:line="240" w:lineRule="auto"/>
        <w:rPr>
          <w:b/>
          <w:bCs/>
          <w:sz w:val="24"/>
          <w:szCs w:val="24"/>
          <w:lang w:val="en-US"/>
        </w:rPr>
      </w:pPr>
      <w:r w:rsidRPr="00CE238D">
        <w:rPr>
          <w:b/>
          <w:bCs/>
          <w:sz w:val="24"/>
          <w:szCs w:val="24"/>
          <w:lang w:val="en-US"/>
        </w:rPr>
        <w:t>WAY</w:t>
      </w:r>
    </w:p>
    <w:p w:rsidR="0041502A" w:rsidRPr="00CE238D" w:rsidRDefault="007734FE" w:rsidP="0041502A">
      <w:pPr>
        <w:pStyle w:val="Testonormale"/>
        <w:jc w:val="both"/>
        <w:rPr>
          <w:rFonts w:asciiTheme="minorHAnsi" w:hAnsiTheme="minorHAnsi" w:cstheme="minorHAnsi"/>
          <w:i/>
          <w:iCs/>
          <w:sz w:val="24"/>
          <w:szCs w:val="24"/>
          <w:lang w:val="en-US"/>
        </w:rPr>
      </w:pPr>
      <w:r w:rsidRPr="00CE238D">
        <w:rPr>
          <w:rFonts w:asciiTheme="minorHAnsi" w:hAnsiTheme="minorHAnsi" w:cstheme="minorHAnsi"/>
          <w:i/>
          <w:iCs/>
          <w:sz w:val="24"/>
          <w:szCs w:val="24"/>
          <w:lang w:val="en-US"/>
        </w:rPr>
        <w:t>For each of us, Blessed James Alberione is a father and model in everything and</w:t>
      </w:r>
      <w:r w:rsidR="00625AE8" w:rsidRPr="00CE238D">
        <w:rPr>
          <w:rFonts w:asciiTheme="minorHAnsi" w:hAnsiTheme="minorHAnsi" w:cstheme="minorHAnsi"/>
          <w:i/>
          <w:iCs/>
          <w:sz w:val="24"/>
          <w:szCs w:val="24"/>
          <w:lang w:val="en-US"/>
        </w:rPr>
        <w:t>,</w:t>
      </w:r>
      <w:r w:rsidRPr="00CE238D">
        <w:rPr>
          <w:rFonts w:asciiTheme="minorHAnsi" w:hAnsiTheme="minorHAnsi" w:cstheme="minorHAnsi"/>
          <w:i/>
          <w:iCs/>
          <w:sz w:val="24"/>
          <w:szCs w:val="24"/>
          <w:lang w:val="en-US"/>
        </w:rPr>
        <w:t xml:space="preserve"> in the first place</w:t>
      </w:r>
      <w:r w:rsidR="00625AE8" w:rsidRPr="00CE238D">
        <w:rPr>
          <w:rFonts w:asciiTheme="minorHAnsi" w:hAnsiTheme="minorHAnsi" w:cstheme="minorHAnsi"/>
          <w:i/>
          <w:iCs/>
          <w:sz w:val="24"/>
          <w:szCs w:val="24"/>
          <w:lang w:val="en-US"/>
        </w:rPr>
        <w:t>,</w:t>
      </w:r>
      <w:r w:rsidRPr="00CE238D">
        <w:rPr>
          <w:rFonts w:asciiTheme="minorHAnsi" w:hAnsiTheme="minorHAnsi" w:cstheme="minorHAnsi"/>
          <w:i/>
          <w:iCs/>
          <w:sz w:val="24"/>
          <w:szCs w:val="24"/>
          <w:lang w:val="en-US"/>
        </w:rPr>
        <w:t xml:space="preserve"> he is the teacher of holiness. With regard to the examination of conscience, he tells us that it is </w:t>
      </w:r>
      <w:r w:rsidR="00625AE8" w:rsidRPr="00CE238D">
        <w:rPr>
          <w:rFonts w:asciiTheme="minorHAnsi" w:hAnsiTheme="minorHAnsi" w:cstheme="minorHAnsi"/>
          <w:i/>
          <w:iCs/>
          <w:sz w:val="24"/>
          <w:szCs w:val="24"/>
          <w:lang w:val="en-US"/>
        </w:rPr>
        <w:t>“</w:t>
      </w:r>
      <w:r w:rsidRPr="00CE238D">
        <w:rPr>
          <w:rFonts w:asciiTheme="minorHAnsi" w:hAnsiTheme="minorHAnsi" w:cstheme="minorHAnsi"/>
          <w:i/>
          <w:iCs/>
          <w:sz w:val="24"/>
          <w:szCs w:val="24"/>
          <w:lang w:val="en-US"/>
        </w:rPr>
        <w:t>the best way to establish ourselves in humility, the negative foundation of all holiness. Furthermore, it is a necessary means to lead us to faith, the positive foundation of progress in Christian, religious and apostolic life</w:t>
      </w:r>
      <w:r w:rsidR="00625AE8" w:rsidRPr="00CE238D">
        <w:rPr>
          <w:rFonts w:asciiTheme="minorHAnsi" w:hAnsiTheme="minorHAnsi" w:cstheme="minorHAnsi"/>
          <w:i/>
          <w:iCs/>
          <w:sz w:val="24"/>
          <w:szCs w:val="24"/>
          <w:lang w:val="en-US"/>
        </w:rPr>
        <w:t>.”</w:t>
      </w:r>
      <w:r w:rsidRPr="00CE238D">
        <w:rPr>
          <w:rFonts w:asciiTheme="minorHAnsi" w:hAnsiTheme="minorHAnsi" w:cstheme="minorHAnsi"/>
          <w:i/>
          <w:iCs/>
          <w:sz w:val="24"/>
          <w:szCs w:val="24"/>
          <w:lang w:val="en-US"/>
        </w:rPr>
        <w:t xml:space="preserve"> And he adds: </w:t>
      </w:r>
      <w:r w:rsidR="00625AE8" w:rsidRPr="00CE238D">
        <w:rPr>
          <w:rFonts w:asciiTheme="minorHAnsi" w:hAnsiTheme="minorHAnsi" w:cstheme="minorHAnsi"/>
          <w:i/>
          <w:iCs/>
          <w:sz w:val="24"/>
          <w:szCs w:val="24"/>
          <w:lang w:val="en-US"/>
        </w:rPr>
        <w:t>“</w:t>
      </w:r>
      <w:r w:rsidRPr="00CE238D">
        <w:rPr>
          <w:rFonts w:asciiTheme="minorHAnsi" w:hAnsiTheme="minorHAnsi" w:cstheme="minorHAnsi"/>
          <w:i/>
          <w:iCs/>
          <w:sz w:val="24"/>
          <w:szCs w:val="24"/>
          <w:lang w:val="en-US"/>
        </w:rPr>
        <w:t xml:space="preserve">The knowledge of ourselves is precious, indeed necessary: it eliminates a dangerous optimism and at the same time </w:t>
      </w:r>
      <w:r w:rsidR="00625AE8" w:rsidRPr="00CE238D">
        <w:rPr>
          <w:rFonts w:asciiTheme="minorHAnsi" w:hAnsiTheme="minorHAnsi" w:cstheme="minorHAnsi"/>
          <w:i/>
          <w:iCs/>
          <w:sz w:val="24"/>
          <w:szCs w:val="24"/>
          <w:lang w:val="en-US"/>
        </w:rPr>
        <w:t xml:space="preserve">eliminates </w:t>
      </w:r>
      <w:r w:rsidRPr="00CE238D">
        <w:rPr>
          <w:rFonts w:asciiTheme="minorHAnsi" w:hAnsiTheme="minorHAnsi" w:cstheme="minorHAnsi"/>
          <w:i/>
          <w:iCs/>
          <w:sz w:val="24"/>
          <w:szCs w:val="24"/>
          <w:lang w:val="en-US"/>
        </w:rPr>
        <w:t>easy discouragement</w:t>
      </w:r>
      <w:r w:rsidR="00625AE8" w:rsidRPr="00CE238D">
        <w:rPr>
          <w:rFonts w:asciiTheme="minorHAnsi" w:hAnsiTheme="minorHAnsi" w:cstheme="minorHAnsi"/>
          <w:i/>
          <w:iCs/>
          <w:sz w:val="24"/>
          <w:szCs w:val="24"/>
          <w:lang w:val="en-US"/>
        </w:rPr>
        <w:t>.”</w:t>
      </w:r>
      <w:r w:rsidRPr="00CE238D">
        <w:rPr>
          <w:rFonts w:asciiTheme="minorHAnsi" w:hAnsiTheme="minorHAnsi" w:cstheme="minorHAnsi"/>
          <w:i/>
          <w:iCs/>
          <w:sz w:val="24"/>
          <w:szCs w:val="24"/>
          <w:lang w:val="en-US"/>
        </w:rPr>
        <w:t xml:space="preserve"> On the one hand</w:t>
      </w:r>
      <w:r w:rsidR="00625AE8" w:rsidRPr="00CE238D">
        <w:rPr>
          <w:rFonts w:asciiTheme="minorHAnsi" w:hAnsiTheme="minorHAnsi" w:cstheme="minorHAnsi"/>
          <w:i/>
          <w:iCs/>
          <w:sz w:val="24"/>
          <w:szCs w:val="24"/>
          <w:lang w:val="en-US"/>
        </w:rPr>
        <w:t>,</w:t>
      </w:r>
      <w:r w:rsidRPr="00CE238D">
        <w:rPr>
          <w:rFonts w:asciiTheme="minorHAnsi" w:hAnsiTheme="minorHAnsi" w:cstheme="minorHAnsi"/>
          <w:i/>
          <w:iCs/>
          <w:sz w:val="24"/>
          <w:szCs w:val="24"/>
          <w:lang w:val="en-US"/>
        </w:rPr>
        <w:t xml:space="preserve"> </w:t>
      </w:r>
      <w:r w:rsidR="00625AE8" w:rsidRPr="00CE238D">
        <w:rPr>
          <w:rFonts w:asciiTheme="minorHAnsi" w:hAnsiTheme="minorHAnsi" w:cstheme="minorHAnsi"/>
          <w:i/>
          <w:iCs/>
          <w:sz w:val="24"/>
          <w:szCs w:val="24"/>
          <w:lang w:val="en-US"/>
        </w:rPr>
        <w:t>“</w:t>
      </w:r>
      <w:r w:rsidRPr="00CE238D">
        <w:rPr>
          <w:rFonts w:asciiTheme="minorHAnsi" w:hAnsiTheme="minorHAnsi" w:cstheme="minorHAnsi"/>
          <w:i/>
          <w:iCs/>
          <w:sz w:val="24"/>
          <w:szCs w:val="24"/>
          <w:lang w:val="en-US"/>
        </w:rPr>
        <w:t>sincerely acknowledg</w:t>
      </w:r>
      <w:r w:rsidR="00625AE8" w:rsidRPr="00CE238D">
        <w:rPr>
          <w:rFonts w:asciiTheme="minorHAnsi" w:hAnsiTheme="minorHAnsi" w:cstheme="minorHAnsi"/>
          <w:i/>
          <w:iCs/>
          <w:sz w:val="24"/>
          <w:szCs w:val="24"/>
          <w:lang w:val="en-US"/>
        </w:rPr>
        <w:t>ing</w:t>
      </w:r>
      <w:r w:rsidRPr="00CE238D">
        <w:rPr>
          <w:rFonts w:asciiTheme="minorHAnsi" w:hAnsiTheme="minorHAnsi" w:cstheme="minorHAnsi"/>
          <w:i/>
          <w:iCs/>
          <w:sz w:val="24"/>
          <w:szCs w:val="24"/>
          <w:lang w:val="en-US"/>
        </w:rPr>
        <w:t xml:space="preserve"> the gifts of God </w:t>
      </w:r>
      <w:r w:rsidR="00625AE8" w:rsidRPr="00CE238D">
        <w:rPr>
          <w:rFonts w:asciiTheme="minorHAnsi" w:hAnsiTheme="minorHAnsi" w:cstheme="minorHAnsi"/>
          <w:i/>
          <w:iCs/>
          <w:sz w:val="24"/>
          <w:szCs w:val="24"/>
          <w:lang w:val="en-US"/>
        </w:rPr>
        <w:t xml:space="preserve">in order </w:t>
      </w:r>
      <w:r w:rsidRPr="00CE238D">
        <w:rPr>
          <w:rFonts w:asciiTheme="minorHAnsi" w:hAnsiTheme="minorHAnsi" w:cstheme="minorHAnsi"/>
          <w:i/>
          <w:iCs/>
          <w:sz w:val="24"/>
          <w:szCs w:val="24"/>
          <w:lang w:val="en-US"/>
        </w:rPr>
        <w:t xml:space="preserve">to praise the Lord; and use them </w:t>
      </w:r>
      <w:r w:rsidR="00625AE8" w:rsidRPr="00CE238D">
        <w:rPr>
          <w:rFonts w:asciiTheme="minorHAnsi" w:hAnsiTheme="minorHAnsi" w:cstheme="minorHAnsi"/>
          <w:i/>
          <w:iCs/>
          <w:sz w:val="24"/>
          <w:szCs w:val="24"/>
          <w:lang w:val="en-US"/>
        </w:rPr>
        <w:t>on the way to</w:t>
      </w:r>
      <w:r w:rsidRPr="00CE238D">
        <w:rPr>
          <w:rFonts w:asciiTheme="minorHAnsi" w:hAnsiTheme="minorHAnsi" w:cstheme="minorHAnsi"/>
          <w:i/>
          <w:iCs/>
          <w:sz w:val="24"/>
          <w:szCs w:val="24"/>
          <w:lang w:val="en-US"/>
        </w:rPr>
        <w:t xml:space="preserve"> sanctification</w:t>
      </w:r>
      <w:r w:rsidR="00625AE8" w:rsidRPr="00CE238D">
        <w:rPr>
          <w:rFonts w:asciiTheme="minorHAnsi" w:hAnsiTheme="minorHAnsi" w:cstheme="minorHAnsi"/>
          <w:i/>
          <w:iCs/>
          <w:sz w:val="24"/>
          <w:szCs w:val="24"/>
          <w:lang w:val="en-US"/>
        </w:rPr>
        <w:t>”</w:t>
      </w:r>
      <w:r w:rsidRPr="00CE238D">
        <w:rPr>
          <w:rFonts w:asciiTheme="minorHAnsi" w:hAnsiTheme="minorHAnsi" w:cstheme="minorHAnsi"/>
          <w:i/>
          <w:iCs/>
          <w:sz w:val="24"/>
          <w:szCs w:val="24"/>
          <w:lang w:val="en-US"/>
        </w:rPr>
        <w:t xml:space="preserve">; on the other, </w:t>
      </w:r>
      <w:r w:rsidR="00625AE8" w:rsidRPr="00CE238D">
        <w:rPr>
          <w:rFonts w:asciiTheme="minorHAnsi" w:hAnsiTheme="minorHAnsi" w:cstheme="minorHAnsi"/>
          <w:i/>
          <w:iCs/>
          <w:sz w:val="24"/>
          <w:szCs w:val="24"/>
          <w:lang w:val="en-US"/>
        </w:rPr>
        <w:t>“</w:t>
      </w:r>
      <w:r w:rsidRPr="00CE238D">
        <w:rPr>
          <w:rFonts w:asciiTheme="minorHAnsi" w:hAnsiTheme="minorHAnsi" w:cstheme="minorHAnsi"/>
          <w:i/>
          <w:iCs/>
          <w:sz w:val="24"/>
          <w:szCs w:val="24"/>
          <w:lang w:val="en-US"/>
        </w:rPr>
        <w:t>sincerely recognizing the miseries, shortcomings, guilt, by amendment</w:t>
      </w:r>
      <w:r w:rsidR="00625AE8" w:rsidRPr="00CE238D">
        <w:rPr>
          <w:rFonts w:asciiTheme="minorHAnsi" w:hAnsiTheme="minorHAnsi" w:cstheme="minorHAnsi"/>
          <w:i/>
          <w:iCs/>
          <w:sz w:val="24"/>
          <w:szCs w:val="24"/>
          <w:lang w:val="en-US"/>
        </w:rPr>
        <w:t>”</w:t>
      </w:r>
      <w:r w:rsidR="00863453" w:rsidRPr="00CE238D">
        <w:rPr>
          <w:rFonts w:asciiTheme="minorHAnsi" w:hAnsiTheme="minorHAnsi" w:cstheme="minorHAnsi"/>
          <w:i/>
          <w:iCs/>
          <w:sz w:val="24"/>
          <w:szCs w:val="24"/>
          <w:lang w:val="en-US"/>
        </w:rPr>
        <w:t xml:space="preserve"> </w:t>
      </w:r>
      <w:r w:rsidR="00AB30C9" w:rsidRPr="00CE238D">
        <w:rPr>
          <w:rFonts w:asciiTheme="minorHAnsi" w:hAnsiTheme="minorHAnsi" w:cstheme="minorHAnsi"/>
          <w:iCs/>
          <w:sz w:val="24"/>
          <w:szCs w:val="24"/>
          <w:lang w:val="en-US"/>
        </w:rPr>
        <w:t>(</w:t>
      </w:r>
      <w:r w:rsidR="003046C9" w:rsidRPr="00CE238D">
        <w:rPr>
          <w:rFonts w:asciiTheme="minorHAnsi" w:hAnsiTheme="minorHAnsi" w:cstheme="minorHAnsi"/>
          <w:iCs/>
          <w:sz w:val="24"/>
          <w:szCs w:val="24"/>
          <w:lang w:val="en-US"/>
        </w:rPr>
        <w:t>cf</w:t>
      </w:r>
      <w:r w:rsidR="00625AE8" w:rsidRPr="00CE238D">
        <w:rPr>
          <w:rFonts w:asciiTheme="minorHAnsi" w:hAnsiTheme="minorHAnsi" w:cstheme="minorHAnsi"/>
          <w:iCs/>
          <w:sz w:val="24"/>
          <w:szCs w:val="24"/>
          <w:lang w:val="en-US"/>
        </w:rPr>
        <w:t xml:space="preserve">. </w:t>
      </w:r>
      <w:r w:rsidR="00AB30C9" w:rsidRPr="00CE238D">
        <w:rPr>
          <w:rFonts w:asciiTheme="minorHAnsi" w:hAnsiTheme="minorHAnsi" w:cstheme="minorHAnsi"/>
          <w:i/>
          <w:iCs/>
          <w:sz w:val="24"/>
          <w:szCs w:val="24"/>
          <w:lang w:val="en-US"/>
        </w:rPr>
        <w:t>CISP</w:t>
      </w:r>
      <w:r w:rsidR="00AB30C9" w:rsidRPr="00CE238D">
        <w:rPr>
          <w:rFonts w:asciiTheme="minorHAnsi" w:hAnsiTheme="minorHAnsi" w:cstheme="minorHAnsi"/>
          <w:iCs/>
          <w:sz w:val="24"/>
          <w:szCs w:val="24"/>
          <w:lang w:val="en-US"/>
        </w:rPr>
        <w:t>, p. 1432)</w:t>
      </w:r>
      <w:r w:rsidR="0041502A" w:rsidRPr="00CE238D">
        <w:rPr>
          <w:rFonts w:asciiTheme="minorHAnsi" w:hAnsiTheme="minorHAnsi" w:cstheme="minorHAnsi"/>
          <w:iCs/>
          <w:sz w:val="24"/>
          <w:szCs w:val="24"/>
          <w:lang w:val="en-US"/>
        </w:rPr>
        <w:t>.</w:t>
      </w:r>
      <w:r w:rsidR="0041502A" w:rsidRPr="00CE238D">
        <w:rPr>
          <w:rFonts w:asciiTheme="minorHAnsi" w:hAnsiTheme="minorHAnsi" w:cstheme="minorHAnsi"/>
          <w:i/>
          <w:iCs/>
          <w:sz w:val="24"/>
          <w:szCs w:val="24"/>
          <w:lang w:val="en-US"/>
        </w:rPr>
        <w:t xml:space="preserve"> </w:t>
      </w:r>
    </w:p>
    <w:p w:rsidR="0041502A" w:rsidRPr="00CE238D" w:rsidRDefault="0041502A" w:rsidP="0041502A">
      <w:pPr>
        <w:spacing w:after="0" w:line="240" w:lineRule="auto"/>
        <w:jc w:val="both"/>
        <w:rPr>
          <w:sz w:val="24"/>
          <w:szCs w:val="24"/>
          <w:lang w:val="en-US"/>
        </w:rPr>
      </w:pPr>
    </w:p>
    <w:p w:rsidR="0041502A" w:rsidRPr="00CE238D" w:rsidRDefault="00231330" w:rsidP="0041502A">
      <w:pPr>
        <w:spacing w:after="120" w:line="240" w:lineRule="auto"/>
        <w:rPr>
          <w:b/>
          <w:bCs/>
          <w:sz w:val="24"/>
          <w:szCs w:val="24"/>
          <w:lang w:val="en-US"/>
        </w:rPr>
      </w:pPr>
      <w:r w:rsidRPr="00CE238D">
        <w:rPr>
          <w:b/>
          <w:bCs/>
          <w:sz w:val="24"/>
          <w:szCs w:val="24"/>
          <w:lang w:val="en-US"/>
        </w:rPr>
        <w:t>LIFE</w:t>
      </w:r>
    </w:p>
    <w:p w:rsidR="0041502A" w:rsidRPr="00CE238D" w:rsidRDefault="00231330" w:rsidP="008A786E">
      <w:pPr>
        <w:spacing w:line="240" w:lineRule="auto"/>
        <w:jc w:val="both"/>
        <w:rPr>
          <w:rFonts w:cstheme="minorHAnsi"/>
          <w:sz w:val="24"/>
          <w:szCs w:val="24"/>
          <w:lang w:val="en-US"/>
        </w:rPr>
      </w:pPr>
      <w:r w:rsidRPr="00CE238D">
        <w:rPr>
          <w:rFonts w:cstheme="minorHAnsi"/>
          <w:i/>
          <w:iCs/>
          <w:sz w:val="24"/>
          <w:szCs w:val="24"/>
          <w:lang w:val="en-US"/>
        </w:rPr>
        <w:t>Pauline holiness is the harmonious synthesis of all the dimensions of the person: the mind, the will and the heart, in the concrete reality of life, which is fundamentally expressed in piety, study, apostolate and poverty. Jesus Master, Way, Truth and Life, is the foundation, the guarantee and the energy that sustains this profound unity, which actually constitutes Pauline holiness.</w:t>
      </w:r>
    </w:p>
    <w:p w:rsidR="0024381E" w:rsidRDefault="0024381E" w:rsidP="0041502A">
      <w:pPr>
        <w:spacing w:after="120" w:line="240" w:lineRule="auto"/>
        <w:rPr>
          <w:rFonts w:eastAsia="Calibri" w:cstheme="minorHAnsi"/>
          <w:b/>
          <w:sz w:val="24"/>
          <w:szCs w:val="24"/>
          <w:lang w:val="en-US"/>
        </w:rPr>
      </w:pPr>
    </w:p>
    <w:p w:rsidR="0024381E" w:rsidRDefault="0024381E" w:rsidP="0041502A">
      <w:pPr>
        <w:spacing w:after="120" w:line="240" w:lineRule="auto"/>
        <w:rPr>
          <w:rFonts w:eastAsia="Calibri" w:cstheme="minorHAnsi"/>
          <w:b/>
          <w:sz w:val="24"/>
          <w:szCs w:val="24"/>
          <w:lang w:val="en-US"/>
        </w:rPr>
      </w:pPr>
      <w:bookmarkStart w:id="0" w:name="_GoBack"/>
      <w:bookmarkEnd w:id="0"/>
    </w:p>
    <w:p w:rsidR="0041502A" w:rsidRPr="00CE238D" w:rsidRDefault="007D17C4" w:rsidP="0041502A">
      <w:pPr>
        <w:spacing w:after="120" w:line="240" w:lineRule="auto"/>
        <w:rPr>
          <w:rFonts w:cstheme="minorHAnsi"/>
          <w:b/>
          <w:sz w:val="24"/>
          <w:szCs w:val="24"/>
          <w:lang w:val="en-US"/>
        </w:rPr>
      </w:pPr>
      <w:r w:rsidRPr="00CE238D">
        <w:rPr>
          <w:rFonts w:eastAsia="Calibri" w:cstheme="minorHAnsi"/>
          <w:b/>
          <w:sz w:val="24"/>
          <w:szCs w:val="24"/>
          <w:lang w:val="en-US"/>
        </w:rPr>
        <w:t>Invoca</w:t>
      </w:r>
      <w:r w:rsidR="00F1081B" w:rsidRPr="00CE238D">
        <w:rPr>
          <w:rFonts w:eastAsia="Calibri" w:cstheme="minorHAnsi"/>
          <w:b/>
          <w:sz w:val="24"/>
          <w:szCs w:val="24"/>
          <w:lang w:val="en-US"/>
        </w:rPr>
        <w:t>tions to Jesus</w:t>
      </w:r>
      <w:r w:rsidRPr="00CE238D">
        <w:rPr>
          <w:rFonts w:eastAsia="Calibri" w:cstheme="minorHAnsi"/>
          <w:b/>
          <w:sz w:val="24"/>
          <w:szCs w:val="24"/>
          <w:lang w:val="en-US"/>
        </w:rPr>
        <w:t xml:space="preserve"> Ma</w:t>
      </w:r>
      <w:r w:rsidR="00F1081B" w:rsidRPr="00CE238D">
        <w:rPr>
          <w:rFonts w:eastAsia="Calibri" w:cstheme="minorHAnsi"/>
          <w:b/>
          <w:sz w:val="24"/>
          <w:szCs w:val="24"/>
          <w:lang w:val="en-US"/>
        </w:rPr>
        <w:t>ster</w:t>
      </w:r>
    </w:p>
    <w:p w:rsidR="00FC57F1" w:rsidRPr="00CE238D" w:rsidRDefault="00FC57F1" w:rsidP="00FC57F1">
      <w:pPr>
        <w:spacing w:after="0" w:line="240" w:lineRule="exact"/>
        <w:rPr>
          <w:rFonts w:eastAsia="Calibri" w:cstheme="minorHAnsi"/>
          <w:sz w:val="24"/>
          <w:szCs w:val="24"/>
          <w:lang w:val="en-US"/>
        </w:rPr>
      </w:pPr>
      <w:r w:rsidRPr="00CE238D">
        <w:rPr>
          <w:rFonts w:eastAsia="Calibri" w:cstheme="minorHAnsi"/>
          <w:sz w:val="24"/>
          <w:szCs w:val="24"/>
          <w:lang w:val="en-US"/>
        </w:rPr>
        <w:t>Jesus Master, sanctify my mind and increase my faith.</w:t>
      </w:r>
    </w:p>
    <w:p w:rsidR="00FC57F1" w:rsidRPr="00CE238D" w:rsidRDefault="00FC57F1" w:rsidP="00FC57F1">
      <w:pPr>
        <w:spacing w:after="0" w:line="240" w:lineRule="exact"/>
        <w:rPr>
          <w:rFonts w:eastAsia="Calibri" w:cstheme="minorHAnsi"/>
          <w:sz w:val="24"/>
          <w:szCs w:val="24"/>
          <w:lang w:val="en-US"/>
        </w:rPr>
      </w:pPr>
      <w:r w:rsidRPr="00CE238D">
        <w:rPr>
          <w:rFonts w:eastAsia="Calibri" w:cstheme="minorHAnsi"/>
          <w:sz w:val="24"/>
          <w:szCs w:val="24"/>
          <w:lang w:val="en-US"/>
        </w:rPr>
        <w:lastRenderedPageBreak/>
        <w:t>Jesus, teacher in the Church, draw everyone to your school.</w:t>
      </w:r>
    </w:p>
    <w:p w:rsidR="00FC57F1" w:rsidRPr="00CE238D" w:rsidRDefault="00FC57F1" w:rsidP="008A0A1C">
      <w:pPr>
        <w:spacing w:after="120" w:line="240" w:lineRule="exact"/>
        <w:rPr>
          <w:rFonts w:eastAsia="Calibri" w:cstheme="minorHAnsi"/>
          <w:sz w:val="24"/>
          <w:szCs w:val="24"/>
          <w:lang w:val="en-US"/>
        </w:rPr>
      </w:pPr>
      <w:r w:rsidRPr="00CE238D">
        <w:rPr>
          <w:rFonts w:eastAsia="Calibri" w:cstheme="minorHAnsi"/>
          <w:sz w:val="24"/>
          <w:szCs w:val="24"/>
          <w:lang w:val="en-US"/>
        </w:rPr>
        <w:t>Jesus Master, free me from error, from vain thoughts and from eternal darkness.</w:t>
      </w:r>
    </w:p>
    <w:p w:rsidR="00FC57F1" w:rsidRPr="00CE238D" w:rsidRDefault="00FC57F1" w:rsidP="00FC57F1">
      <w:pPr>
        <w:spacing w:after="0" w:line="240" w:lineRule="exact"/>
        <w:rPr>
          <w:rFonts w:eastAsia="Calibri" w:cstheme="minorHAnsi"/>
          <w:sz w:val="24"/>
          <w:szCs w:val="24"/>
          <w:lang w:val="en-US"/>
        </w:rPr>
      </w:pPr>
      <w:r w:rsidRPr="00CE238D">
        <w:rPr>
          <w:rFonts w:eastAsia="Calibri" w:cstheme="minorHAnsi"/>
          <w:sz w:val="24"/>
          <w:szCs w:val="24"/>
          <w:lang w:val="en-US"/>
        </w:rPr>
        <w:t>O Jesus, way between the Father and us, I offer everything and I await everything from you.</w:t>
      </w:r>
    </w:p>
    <w:p w:rsidR="00FC57F1" w:rsidRPr="00CE238D" w:rsidRDefault="00FC57F1" w:rsidP="00FC57F1">
      <w:pPr>
        <w:spacing w:after="0" w:line="240" w:lineRule="exact"/>
        <w:rPr>
          <w:rFonts w:eastAsia="Calibri" w:cstheme="minorHAnsi"/>
          <w:sz w:val="24"/>
          <w:szCs w:val="24"/>
          <w:lang w:val="en-US"/>
        </w:rPr>
      </w:pPr>
      <w:r w:rsidRPr="00CE238D">
        <w:rPr>
          <w:rFonts w:eastAsia="Calibri" w:cstheme="minorHAnsi"/>
          <w:sz w:val="24"/>
          <w:szCs w:val="24"/>
          <w:lang w:val="en-US"/>
        </w:rPr>
        <w:t>O Jesus, way of holiness, make me your faithful imitator.</w:t>
      </w:r>
    </w:p>
    <w:p w:rsidR="00FC57F1" w:rsidRPr="00CE238D" w:rsidRDefault="00827064" w:rsidP="008A0A1C">
      <w:pPr>
        <w:spacing w:after="120" w:line="240" w:lineRule="exact"/>
        <w:rPr>
          <w:rFonts w:eastAsia="Calibri" w:cstheme="minorHAnsi"/>
          <w:sz w:val="24"/>
          <w:szCs w:val="24"/>
          <w:lang w:val="en-US"/>
        </w:rPr>
      </w:pPr>
      <w:r w:rsidRPr="00CE238D">
        <w:rPr>
          <w:rFonts w:eastAsia="Calibri" w:cstheme="minorHAnsi"/>
          <w:sz w:val="24"/>
          <w:szCs w:val="24"/>
          <w:lang w:val="en-US"/>
        </w:rPr>
        <w:t xml:space="preserve">O Jesus </w:t>
      </w:r>
      <w:r w:rsidR="00FC57F1" w:rsidRPr="00CE238D">
        <w:rPr>
          <w:rFonts w:eastAsia="Calibri" w:cstheme="minorHAnsi"/>
          <w:sz w:val="24"/>
          <w:szCs w:val="24"/>
          <w:lang w:val="en-US"/>
        </w:rPr>
        <w:t>way, make me perfect like the Father who is in heaven.</w:t>
      </w:r>
    </w:p>
    <w:p w:rsidR="00FC57F1" w:rsidRPr="00CE238D" w:rsidRDefault="00FC57F1" w:rsidP="00FC57F1">
      <w:pPr>
        <w:spacing w:after="0" w:line="240" w:lineRule="exact"/>
        <w:rPr>
          <w:rFonts w:eastAsia="Calibri" w:cstheme="minorHAnsi"/>
          <w:sz w:val="24"/>
          <w:szCs w:val="24"/>
          <w:lang w:val="en-US"/>
        </w:rPr>
      </w:pPr>
      <w:r w:rsidRPr="00CE238D">
        <w:rPr>
          <w:rFonts w:eastAsia="Calibri" w:cstheme="minorHAnsi"/>
          <w:sz w:val="24"/>
          <w:szCs w:val="24"/>
          <w:lang w:val="en-US"/>
        </w:rPr>
        <w:t>O Jes</w:t>
      </w:r>
      <w:r w:rsidR="00827064" w:rsidRPr="00CE238D">
        <w:rPr>
          <w:rFonts w:eastAsia="Calibri" w:cstheme="minorHAnsi"/>
          <w:sz w:val="24"/>
          <w:szCs w:val="24"/>
          <w:lang w:val="en-US"/>
        </w:rPr>
        <w:t>us life, live in me, so that I may l</w:t>
      </w:r>
      <w:r w:rsidRPr="00CE238D">
        <w:rPr>
          <w:rFonts w:eastAsia="Calibri" w:cstheme="minorHAnsi"/>
          <w:sz w:val="24"/>
          <w:szCs w:val="24"/>
          <w:lang w:val="en-US"/>
        </w:rPr>
        <w:t>ive in you.</w:t>
      </w:r>
    </w:p>
    <w:p w:rsidR="00FC57F1" w:rsidRPr="00CE238D" w:rsidRDefault="00FC57F1" w:rsidP="00FC57F1">
      <w:pPr>
        <w:spacing w:after="0" w:line="240" w:lineRule="exact"/>
        <w:rPr>
          <w:rFonts w:eastAsia="Calibri" w:cstheme="minorHAnsi"/>
          <w:sz w:val="24"/>
          <w:szCs w:val="24"/>
          <w:lang w:val="en-US"/>
        </w:rPr>
      </w:pPr>
      <w:r w:rsidRPr="00CE238D">
        <w:rPr>
          <w:rFonts w:eastAsia="Calibri" w:cstheme="minorHAnsi"/>
          <w:sz w:val="24"/>
          <w:szCs w:val="24"/>
          <w:lang w:val="en-US"/>
        </w:rPr>
        <w:t xml:space="preserve">O Jesus life, do not allow me to separate </w:t>
      </w:r>
      <w:r w:rsidR="00827064" w:rsidRPr="00CE238D">
        <w:rPr>
          <w:rFonts w:eastAsia="Calibri" w:cstheme="minorHAnsi"/>
          <w:sz w:val="24"/>
          <w:szCs w:val="24"/>
          <w:lang w:val="en-US"/>
        </w:rPr>
        <w:t xml:space="preserve">myself </w:t>
      </w:r>
      <w:r w:rsidRPr="00CE238D">
        <w:rPr>
          <w:rFonts w:eastAsia="Calibri" w:cstheme="minorHAnsi"/>
          <w:sz w:val="24"/>
          <w:szCs w:val="24"/>
          <w:lang w:val="en-US"/>
        </w:rPr>
        <w:t>from you.</w:t>
      </w:r>
    </w:p>
    <w:p w:rsidR="00FC57F1" w:rsidRPr="00CE238D" w:rsidRDefault="00FC57F1" w:rsidP="008A0A1C">
      <w:pPr>
        <w:spacing w:after="120" w:line="240" w:lineRule="exact"/>
        <w:rPr>
          <w:rFonts w:eastAsia="Calibri" w:cstheme="minorHAnsi"/>
          <w:sz w:val="24"/>
          <w:szCs w:val="24"/>
          <w:lang w:val="en-US"/>
        </w:rPr>
      </w:pPr>
      <w:r w:rsidRPr="00CE238D">
        <w:rPr>
          <w:rFonts w:eastAsia="Calibri" w:cstheme="minorHAnsi"/>
          <w:sz w:val="24"/>
          <w:szCs w:val="24"/>
          <w:lang w:val="en-US"/>
        </w:rPr>
        <w:t xml:space="preserve">O Jesus life, let me live </w:t>
      </w:r>
      <w:r w:rsidR="00827064" w:rsidRPr="00CE238D">
        <w:rPr>
          <w:rFonts w:eastAsia="Calibri" w:cstheme="minorHAnsi"/>
          <w:sz w:val="24"/>
          <w:szCs w:val="24"/>
          <w:lang w:val="en-US"/>
        </w:rPr>
        <w:t xml:space="preserve">in eternity </w:t>
      </w:r>
      <w:r w:rsidRPr="00CE238D">
        <w:rPr>
          <w:rFonts w:eastAsia="Calibri" w:cstheme="minorHAnsi"/>
          <w:sz w:val="24"/>
          <w:szCs w:val="24"/>
          <w:lang w:val="en-US"/>
        </w:rPr>
        <w:t>the joy of your love.</w:t>
      </w:r>
    </w:p>
    <w:p w:rsidR="00FC57F1" w:rsidRPr="00CE238D" w:rsidRDefault="00FC57F1" w:rsidP="00FC57F1">
      <w:pPr>
        <w:spacing w:after="0" w:line="240" w:lineRule="exact"/>
        <w:rPr>
          <w:rFonts w:eastAsia="Calibri" w:cstheme="minorHAnsi"/>
          <w:sz w:val="24"/>
          <w:szCs w:val="24"/>
          <w:lang w:val="en-US"/>
        </w:rPr>
      </w:pPr>
      <w:r w:rsidRPr="00CE238D">
        <w:rPr>
          <w:rFonts w:eastAsia="Calibri" w:cstheme="minorHAnsi"/>
          <w:sz w:val="24"/>
          <w:szCs w:val="24"/>
          <w:lang w:val="en-US"/>
        </w:rPr>
        <w:t>O Jesus truth, may I be the light of the world.</w:t>
      </w:r>
    </w:p>
    <w:p w:rsidR="00FC57F1" w:rsidRPr="00CE238D" w:rsidRDefault="00827064" w:rsidP="00FC57F1">
      <w:pPr>
        <w:spacing w:after="0" w:line="240" w:lineRule="exact"/>
        <w:rPr>
          <w:rFonts w:eastAsia="Calibri" w:cstheme="minorHAnsi"/>
          <w:sz w:val="24"/>
          <w:szCs w:val="24"/>
          <w:lang w:val="en-US"/>
        </w:rPr>
      </w:pPr>
      <w:r w:rsidRPr="00CE238D">
        <w:rPr>
          <w:rFonts w:eastAsia="Calibri" w:cstheme="minorHAnsi"/>
          <w:sz w:val="24"/>
          <w:szCs w:val="24"/>
          <w:lang w:val="en-US"/>
        </w:rPr>
        <w:t xml:space="preserve">O Jesus </w:t>
      </w:r>
      <w:r w:rsidR="00FC57F1" w:rsidRPr="00CE238D">
        <w:rPr>
          <w:rFonts w:eastAsia="Calibri" w:cstheme="minorHAnsi"/>
          <w:sz w:val="24"/>
          <w:szCs w:val="24"/>
          <w:lang w:val="en-US"/>
        </w:rPr>
        <w:t xml:space="preserve">way, may I be an example and </w:t>
      </w:r>
      <w:r w:rsidRPr="00CE238D">
        <w:rPr>
          <w:rFonts w:eastAsia="Calibri" w:cstheme="minorHAnsi"/>
          <w:sz w:val="24"/>
          <w:szCs w:val="24"/>
          <w:lang w:val="en-US"/>
        </w:rPr>
        <w:t>model</w:t>
      </w:r>
      <w:r w:rsidR="00FC57F1" w:rsidRPr="00CE238D">
        <w:rPr>
          <w:rFonts w:eastAsia="Calibri" w:cstheme="minorHAnsi"/>
          <w:sz w:val="24"/>
          <w:szCs w:val="24"/>
          <w:lang w:val="en-US"/>
        </w:rPr>
        <w:t xml:space="preserve"> for souls.</w:t>
      </w:r>
    </w:p>
    <w:p w:rsidR="0065316A" w:rsidRPr="00CE238D" w:rsidRDefault="00FC57F1" w:rsidP="00FC57F1">
      <w:pPr>
        <w:spacing w:after="0" w:line="240" w:lineRule="exact"/>
        <w:rPr>
          <w:rFonts w:eastAsia="Calibri" w:cstheme="minorHAnsi"/>
          <w:sz w:val="24"/>
          <w:szCs w:val="24"/>
          <w:lang w:val="en-US"/>
        </w:rPr>
      </w:pPr>
      <w:r w:rsidRPr="00CE238D">
        <w:rPr>
          <w:rFonts w:eastAsia="Calibri" w:cstheme="minorHAnsi"/>
          <w:sz w:val="24"/>
          <w:szCs w:val="24"/>
          <w:lang w:val="en-US"/>
        </w:rPr>
        <w:t>O Jesus life, may my presence everywhere bring grace and consolation.</w:t>
      </w:r>
    </w:p>
    <w:p w:rsidR="003A43F6" w:rsidRPr="00CE238D" w:rsidRDefault="003A43F6" w:rsidP="003A43F6">
      <w:pPr>
        <w:spacing w:after="0" w:line="240" w:lineRule="auto"/>
        <w:jc w:val="right"/>
        <w:rPr>
          <w:rFonts w:cstheme="minorHAnsi"/>
          <w:sz w:val="24"/>
          <w:szCs w:val="24"/>
          <w:lang w:val="en-US"/>
        </w:rPr>
      </w:pPr>
    </w:p>
    <w:p w:rsidR="007D17C4" w:rsidRPr="00CE238D" w:rsidRDefault="007D17C4" w:rsidP="003A43F6">
      <w:pPr>
        <w:spacing w:after="0" w:line="240" w:lineRule="auto"/>
        <w:jc w:val="right"/>
        <w:rPr>
          <w:rFonts w:cstheme="minorHAnsi"/>
          <w:sz w:val="24"/>
          <w:szCs w:val="24"/>
          <w:lang w:val="en-US"/>
        </w:rPr>
      </w:pPr>
    </w:p>
    <w:p w:rsidR="003544E2" w:rsidRPr="00CE238D" w:rsidRDefault="003544E2" w:rsidP="003544E2">
      <w:pPr>
        <w:spacing w:after="0" w:line="240" w:lineRule="auto"/>
        <w:rPr>
          <w:rFonts w:cstheme="minorHAnsi"/>
          <w:sz w:val="24"/>
          <w:szCs w:val="24"/>
          <w:lang w:val="en-US"/>
        </w:rPr>
      </w:pPr>
      <w:r w:rsidRPr="00CE238D">
        <w:rPr>
          <w:rFonts w:cstheme="minorHAnsi"/>
          <w:sz w:val="24"/>
          <w:szCs w:val="24"/>
          <w:lang w:val="en-US"/>
        </w:rPr>
        <w:t>Center of Pauline Spirituality – SSP General House • 2021</w:t>
      </w:r>
    </w:p>
    <w:p w:rsidR="00D779D3" w:rsidRPr="00CE238D" w:rsidRDefault="00D779D3" w:rsidP="003544E2">
      <w:pPr>
        <w:spacing w:after="0" w:line="240" w:lineRule="auto"/>
        <w:rPr>
          <w:sz w:val="24"/>
          <w:szCs w:val="24"/>
          <w:lang w:val="en-US"/>
        </w:rPr>
      </w:pPr>
    </w:p>
    <w:sectPr w:rsidR="00D779D3" w:rsidRPr="00CE238D" w:rsidSect="0041502A">
      <w:pgSz w:w="12240" w:h="15840"/>
      <w:pgMar w:top="1135" w:right="1041"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altName w:val="Cambria Math"/>
    <w:panose1 w:val="020005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C15124"/>
    <w:multiLevelType w:val="hybridMultilevel"/>
    <w:tmpl w:val="265639F2"/>
    <w:lvl w:ilvl="0" w:tplc="04100001">
      <w:start w:val="1"/>
      <w:numFmt w:val="bullet"/>
      <w:lvlText w:val=""/>
      <w:lvlJc w:val="left"/>
      <w:pPr>
        <w:ind w:left="1352" w:hanging="360"/>
      </w:pPr>
      <w:rPr>
        <w:rFonts w:ascii="Symbol" w:hAnsi="Symbol" w:hint="default"/>
      </w:rPr>
    </w:lvl>
    <w:lvl w:ilvl="1" w:tplc="04100003">
      <w:start w:val="1"/>
      <w:numFmt w:val="bullet"/>
      <w:lvlText w:val="o"/>
      <w:lvlJc w:val="left"/>
      <w:pPr>
        <w:ind w:left="2072" w:hanging="360"/>
      </w:pPr>
      <w:rPr>
        <w:rFonts w:ascii="Courier New" w:hAnsi="Courier New" w:cs="Courier New" w:hint="default"/>
      </w:rPr>
    </w:lvl>
    <w:lvl w:ilvl="2" w:tplc="04100005">
      <w:start w:val="1"/>
      <w:numFmt w:val="bullet"/>
      <w:lvlText w:val=""/>
      <w:lvlJc w:val="left"/>
      <w:pPr>
        <w:ind w:left="2792" w:hanging="360"/>
      </w:pPr>
      <w:rPr>
        <w:rFonts w:ascii="Wingdings" w:hAnsi="Wingdings" w:hint="default"/>
      </w:rPr>
    </w:lvl>
    <w:lvl w:ilvl="3" w:tplc="04100001">
      <w:start w:val="1"/>
      <w:numFmt w:val="bullet"/>
      <w:lvlText w:val=""/>
      <w:lvlJc w:val="left"/>
      <w:pPr>
        <w:ind w:left="3512" w:hanging="360"/>
      </w:pPr>
      <w:rPr>
        <w:rFonts w:ascii="Symbol" w:hAnsi="Symbol" w:hint="default"/>
      </w:rPr>
    </w:lvl>
    <w:lvl w:ilvl="4" w:tplc="04100003">
      <w:start w:val="1"/>
      <w:numFmt w:val="bullet"/>
      <w:lvlText w:val="o"/>
      <w:lvlJc w:val="left"/>
      <w:pPr>
        <w:ind w:left="4232" w:hanging="360"/>
      </w:pPr>
      <w:rPr>
        <w:rFonts w:ascii="Courier New" w:hAnsi="Courier New" w:cs="Courier New" w:hint="default"/>
      </w:rPr>
    </w:lvl>
    <w:lvl w:ilvl="5" w:tplc="04100005">
      <w:start w:val="1"/>
      <w:numFmt w:val="bullet"/>
      <w:lvlText w:val=""/>
      <w:lvlJc w:val="left"/>
      <w:pPr>
        <w:ind w:left="4952" w:hanging="360"/>
      </w:pPr>
      <w:rPr>
        <w:rFonts w:ascii="Wingdings" w:hAnsi="Wingdings" w:hint="default"/>
      </w:rPr>
    </w:lvl>
    <w:lvl w:ilvl="6" w:tplc="04100001">
      <w:start w:val="1"/>
      <w:numFmt w:val="bullet"/>
      <w:lvlText w:val=""/>
      <w:lvlJc w:val="left"/>
      <w:pPr>
        <w:ind w:left="5672" w:hanging="360"/>
      </w:pPr>
      <w:rPr>
        <w:rFonts w:ascii="Symbol" w:hAnsi="Symbol" w:hint="default"/>
      </w:rPr>
    </w:lvl>
    <w:lvl w:ilvl="7" w:tplc="04100003">
      <w:start w:val="1"/>
      <w:numFmt w:val="bullet"/>
      <w:lvlText w:val="o"/>
      <w:lvlJc w:val="left"/>
      <w:pPr>
        <w:ind w:left="6392" w:hanging="360"/>
      </w:pPr>
      <w:rPr>
        <w:rFonts w:ascii="Courier New" w:hAnsi="Courier New" w:cs="Courier New" w:hint="default"/>
      </w:rPr>
    </w:lvl>
    <w:lvl w:ilvl="8" w:tplc="04100005">
      <w:start w:val="1"/>
      <w:numFmt w:val="bullet"/>
      <w:lvlText w:val=""/>
      <w:lvlJc w:val="left"/>
      <w:pPr>
        <w:ind w:left="71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2"/>
  </w:compat>
  <w:rsids>
    <w:rsidRoot w:val="002217BC"/>
    <w:rsid w:val="000572C2"/>
    <w:rsid w:val="00063A10"/>
    <w:rsid w:val="00065B78"/>
    <w:rsid w:val="00074C72"/>
    <w:rsid w:val="000766BB"/>
    <w:rsid w:val="000A1859"/>
    <w:rsid w:val="000D7F93"/>
    <w:rsid w:val="000E1FD8"/>
    <w:rsid w:val="00130180"/>
    <w:rsid w:val="00130621"/>
    <w:rsid w:val="00131FCA"/>
    <w:rsid w:val="00146CFB"/>
    <w:rsid w:val="001540A2"/>
    <w:rsid w:val="00186ADB"/>
    <w:rsid w:val="001B623D"/>
    <w:rsid w:val="001E3925"/>
    <w:rsid w:val="001F1161"/>
    <w:rsid w:val="00207D70"/>
    <w:rsid w:val="002217BC"/>
    <w:rsid w:val="00225AE6"/>
    <w:rsid w:val="002264AF"/>
    <w:rsid w:val="00231330"/>
    <w:rsid w:val="0023367B"/>
    <w:rsid w:val="00242EAA"/>
    <w:rsid w:val="0024381E"/>
    <w:rsid w:val="00256A38"/>
    <w:rsid w:val="002633DF"/>
    <w:rsid w:val="00285BAF"/>
    <w:rsid w:val="002E0289"/>
    <w:rsid w:val="003046C9"/>
    <w:rsid w:val="0031357D"/>
    <w:rsid w:val="0034740F"/>
    <w:rsid w:val="0035339A"/>
    <w:rsid w:val="003544E2"/>
    <w:rsid w:val="00357367"/>
    <w:rsid w:val="00362D4C"/>
    <w:rsid w:val="003646D7"/>
    <w:rsid w:val="003652AE"/>
    <w:rsid w:val="00384976"/>
    <w:rsid w:val="003A43F6"/>
    <w:rsid w:val="003D649F"/>
    <w:rsid w:val="003E2D6E"/>
    <w:rsid w:val="00404041"/>
    <w:rsid w:val="0041502A"/>
    <w:rsid w:val="00426F6F"/>
    <w:rsid w:val="004348E3"/>
    <w:rsid w:val="00436049"/>
    <w:rsid w:val="00457F4F"/>
    <w:rsid w:val="004663FA"/>
    <w:rsid w:val="0048223D"/>
    <w:rsid w:val="004D3A6A"/>
    <w:rsid w:val="004F0D15"/>
    <w:rsid w:val="004F3C0A"/>
    <w:rsid w:val="004F6E35"/>
    <w:rsid w:val="00515134"/>
    <w:rsid w:val="00524C56"/>
    <w:rsid w:val="00530678"/>
    <w:rsid w:val="00530F14"/>
    <w:rsid w:val="00543726"/>
    <w:rsid w:val="005456E0"/>
    <w:rsid w:val="00565300"/>
    <w:rsid w:val="005D0069"/>
    <w:rsid w:val="005D410E"/>
    <w:rsid w:val="00617F14"/>
    <w:rsid w:val="00625AE8"/>
    <w:rsid w:val="006321F9"/>
    <w:rsid w:val="006359C0"/>
    <w:rsid w:val="00635BBA"/>
    <w:rsid w:val="00641F65"/>
    <w:rsid w:val="00652599"/>
    <w:rsid w:val="0065316A"/>
    <w:rsid w:val="006551CA"/>
    <w:rsid w:val="006551D1"/>
    <w:rsid w:val="006557B1"/>
    <w:rsid w:val="006711E3"/>
    <w:rsid w:val="006915D7"/>
    <w:rsid w:val="006A3E22"/>
    <w:rsid w:val="006C2BBB"/>
    <w:rsid w:val="006C5972"/>
    <w:rsid w:val="00744468"/>
    <w:rsid w:val="00757777"/>
    <w:rsid w:val="00764ADA"/>
    <w:rsid w:val="00766EA4"/>
    <w:rsid w:val="007734FE"/>
    <w:rsid w:val="007A3D0E"/>
    <w:rsid w:val="007A7AE8"/>
    <w:rsid w:val="007C64F7"/>
    <w:rsid w:val="007C76FB"/>
    <w:rsid w:val="007D17C4"/>
    <w:rsid w:val="007F5EC2"/>
    <w:rsid w:val="00802B1C"/>
    <w:rsid w:val="00805ADD"/>
    <w:rsid w:val="00814566"/>
    <w:rsid w:val="00827064"/>
    <w:rsid w:val="00837649"/>
    <w:rsid w:val="00844BA0"/>
    <w:rsid w:val="00845958"/>
    <w:rsid w:val="00863453"/>
    <w:rsid w:val="008758B6"/>
    <w:rsid w:val="00882DEE"/>
    <w:rsid w:val="00882F2F"/>
    <w:rsid w:val="008903C2"/>
    <w:rsid w:val="008A0A1C"/>
    <w:rsid w:val="008A2ADA"/>
    <w:rsid w:val="008A786E"/>
    <w:rsid w:val="008B1703"/>
    <w:rsid w:val="008C35C7"/>
    <w:rsid w:val="008C3E42"/>
    <w:rsid w:val="00953B3C"/>
    <w:rsid w:val="009801C7"/>
    <w:rsid w:val="00984893"/>
    <w:rsid w:val="009960E0"/>
    <w:rsid w:val="009B1354"/>
    <w:rsid w:val="009B5466"/>
    <w:rsid w:val="009C1F79"/>
    <w:rsid w:val="009F637C"/>
    <w:rsid w:val="00A071B6"/>
    <w:rsid w:val="00A26FBD"/>
    <w:rsid w:val="00A374B3"/>
    <w:rsid w:val="00A52DDE"/>
    <w:rsid w:val="00A77BDA"/>
    <w:rsid w:val="00AB30C9"/>
    <w:rsid w:val="00AE02F3"/>
    <w:rsid w:val="00B157EF"/>
    <w:rsid w:val="00B437A3"/>
    <w:rsid w:val="00B61766"/>
    <w:rsid w:val="00B67CAE"/>
    <w:rsid w:val="00B70E21"/>
    <w:rsid w:val="00B768E7"/>
    <w:rsid w:val="00BA110A"/>
    <w:rsid w:val="00C2481A"/>
    <w:rsid w:val="00C40B10"/>
    <w:rsid w:val="00C63FF8"/>
    <w:rsid w:val="00C77F0C"/>
    <w:rsid w:val="00CC5C70"/>
    <w:rsid w:val="00CD04EA"/>
    <w:rsid w:val="00CE238D"/>
    <w:rsid w:val="00CE2B09"/>
    <w:rsid w:val="00CF63F9"/>
    <w:rsid w:val="00D22952"/>
    <w:rsid w:val="00D43EB6"/>
    <w:rsid w:val="00D516E7"/>
    <w:rsid w:val="00D5308D"/>
    <w:rsid w:val="00D62D8F"/>
    <w:rsid w:val="00D6410C"/>
    <w:rsid w:val="00D779D3"/>
    <w:rsid w:val="00D918DC"/>
    <w:rsid w:val="00D9791C"/>
    <w:rsid w:val="00DA0EF5"/>
    <w:rsid w:val="00DD1B1B"/>
    <w:rsid w:val="00DF3DB8"/>
    <w:rsid w:val="00DF49BC"/>
    <w:rsid w:val="00E03519"/>
    <w:rsid w:val="00E11956"/>
    <w:rsid w:val="00E149DB"/>
    <w:rsid w:val="00E21336"/>
    <w:rsid w:val="00E30F1D"/>
    <w:rsid w:val="00E37456"/>
    <w:rsid w:val="00E61E48"/>
    <w:rsid w:val="00E66741"/>
    <w:rsid w:val="00E746A3"/>
    <w:rsid w:val="00E74740"/>
    <w:rsid w:val="00E77BB7"/>
    <w:rsid w:val="00E90627"/>
    <w:rsid w:val="00E91735"/>
    <w:rsid w:val="00E95EB9"/>
    <w:rsid w:val="00EA371C"/>
    <w:rsid w:val="00EA4B79"/>
    <w:rsid w:val="00EB3EFD"/>
    <w:rsid w:val="00EC7799"/>
    <w:rsid w:val="00EE59E8"/>
    <w:rsid w:val="00EF38ED"/>
    <w:rsid w:val="00F03211"/>
    <w:rsid w:val="00F1081B"/>
    <w:rsid w:val="00F14452"/>
    <w:rsid w:val="00F17E77"/>
    <w:rsid w:val="00F23B4E"/>
    <w:rsid w:val="00F35061"/>
    <w:rsid w:val="00F359B4"/>
    <w:rsid w:val="00F5706E"/>
    <w:rsid w:val="00F61AAD"/>
    <w:rsid w:val="00F74A3C"/>
    <w:rsid w:val="00F87357"/>
    <w:rsid w:val="00FC37B0"/>
    <w:rsid w:val="00FC57F1"/>
    <w:rsid w:val="00FD0A38"/>
  </w:rsids>
  <m:mathPr>
    <m:mathFont m:val="Cambria Math"/>
    <m:brkBin m:val="before"/>
    <m:brkBinSub m:val="--"/>
    <m:smallFrac m:val="0"/>
    <m:dispDef/>
    <m:lMargin m:val="0"/>
    <m:rMargin m:val="0"/>
    <m:defJc m:val="centerGroup"/>
    <m:wrapIndent m:val="1440"/>
    <m:intLim m:val="subSup"/>
    <m:naryLim m:val="undOvr"/>
  </m:mathPr>
  <w:themeFontLang w:val="it-IT"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65362A-B5F2-4B02-8589-A16D2048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A4B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217BC"/>
    <w:pPr>
      <w:spacing w:line="256" w:lineRule="auto"/>
      <w:ind w:left="720"/>
      <w:contextualSpacing/>
    </w:pPr>
    <w:rPr>
      <w:lang w:val="it-IT"/>
    </w:rPr>
  </w:style>
  <w:style w:type="paragraph" w:styleId="Testonormale">
    <w:name w:val="Plain Text"/>
    <w:basedOn w:val="Normale"/>
    <w:link w:val="TestonormaleCarattere"/>
    <w:unhideWhenUsed/>
    <w:rsid w:val="00D43EB6"/>
    <w:pPr>
      <w:spacing w:after="0" w:line="240" w:lineRule="auto"/>
    </w:pPr>
    <w:rPr>
      <w:rFonts w:ascii="Courier New" w:eastAsia="Times New Roman" w:hAnsi="Courier New" w:cs="Courier New"/>
      <w:sz w:val="20"/>
      <w:szCs w:val="20"/>
      <w:lang w:val="it-IT" w:eastAsia="it-IT"/>
    </w:rPr>
  </w:style>
  <w:style w:type="character" w:customStyle="1" w:styleId="TestonormaleCarattere">
    <w:name w:val="Testo normale Carattere"/>
    <w:basedOn w:val="Carpredefinitoparagrafo"/>
    <w:link w:val="Testonormale"/>
    <w:rsid w:val="00D43EB6"/>
    <w:rPr>
      <w:rFonts w:ascii="Courier New" w:eastAsia="Times New Roman" w:hAnsi="Courier New" w:cs="Courier New"/>
      <w:sz w:val="20"/>
      <w:szCs w:val="20"/>
      <w:lang w:val="it-IT" w:eastAsia="it-IT"/>
    </w:rPr>
  </w:style>
  <w:style w:type="paragraph" w:styleId="NormaleWeb">
    <w:name w:val="Normal (Web)"/>
    <w:basedOn w:val="Normale"/>
    <w:uiPriority w:val="99"/>
    <w:unhideWhenUsed/>
    <w:rsid w:val="005D0069"/>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Collegamentoipertestuale">
    <w:name w:val="Hyperlink"/>
    <w:basedOn w:val="Carpredefinitoparagrafo"/>
    <w:uiPriority w:val="99"/>
    <w:semiHidden/>
    <w:unhideWhenUsed/>
    <w:rsid w:val="005D0069"/>
    <w:rPr>
      <w:color w:val="0000FF"/>
      <w:u w:val="single"/>
    </w:rPr>
  </w:style>
  <w:style w:type="character" w:customStyle="1" w:styleId="text">
    <w:name w:val="text"/>
    <w:basedOn w:val="Carpredefinitoparagrafo"/>
    <w:rsid w:val="00814566"/>
  </w:style>
  <w:style w:type="character" w:customStyle="1" w:styleId="text-to-speech">
    <w:name w:val="text-to-speech"/>
    <w:basedOn w:val="Carpredefinitoparagrafo"/>
    <w:rsid w:val="00225AE6"/>
  </w:style>
  <w:style w:type="character" w:customStyle="1" w:styleId="versenumber">
    <w:name w:val="verse_number"/>
    <w:basedOn w:val="Carpredefinitoparagrafo"/>
    <w:rsid w:val="00225AE6"/>
  </w:style>
  <w:style w:type="paragraph" w:styleId="Pidipagina">
    <w:name w:val="footer"/>
    <w:basedOn w:val="Normale"/>
    <w:link w:val="PidipaginaCarattere"/>
    <w:rsid w:val="00357367"/>
    <w:pPr>
      <w:spacing w:after="0" w:line="240" w:lineRule="auto"/>
    </w:pPr>
    <w:rPr>
      <w:rFonts w:ascii="Times New Roman" w:eastAsia="Times New Roman" w:hAnsi="Times New Roman" w:cs="Times New Roman"/>
      <w:sz w:val="20"/>
      <w:szCs w:val="20"/>
      <w:lang w:val="it-IT" w:eastAsia="it-IT"/>
    </w:rPr>
  </w:style>
  <w:style w:type="character" w:customStyle="1" w:styleId="PidipaginaCarattere">
    <w:name w:val="Piè di pagina Carattere"/>
    <w:basedOn w:val="Carpredefinitoparagrafo"/>
    <w:link w:val="Pidipagina"/>
    <w:rsid w:val="00357367"/>
    <w:rPr>
      <w:rFonts w:ascii="Times New Roman" w:eastAsia="Times New Roman" w:hAnsi="Times New Roman" w:cs="Times New Roman"/>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529879">
      <w:bodyDiv w:val="1"/>
      <w:marLeft w:val="0"/>
      <w:marRight w:val="0"/>
      <w:marTop w:val="0"/>
      <w:marBottom w:val="0"/>
      <w:divBdr>
        <w:top w:val="none" w:sz="0" w:space="0" w:color="auto"/>
        <w:left w:val="none" w:sz="0" w:space="0" w:color="auto"/>
        <w:bottom w:val="none" w:sz="0" w:space="0" w:color="auto"/>
        <w:right w:val="none" w:sz="0" w:space="0" w:color="auto"/>
      </w:divBdr>
    </w:div>
    <w:div w:id="1034039018">
      <w:bodyDiv w:val="1"/>
      <w:marLeft w:val="0"/>
      <w:marRight w:val="0"/>
      <w:marTop w:val="0"/>
      <w:marBottom w:val="0"/>
      <w:divBdr>
        <w:top w:val="none" w:sz="0" w:space="0" w:color="auto"/>
        <w:left w:val="none" w:sz="0" w:space="0" w:color="auto"/>
        <w:bottom w:val="none" w:sz="0" w:space="0" w:color="auto"/>
        <w:right w:val="none" w:sz="0" w:space="0" w:color="auto"/>
      </w:divBdr>
    </w:div>
    <w:div w:id="1069156994">
      <w:bodyDiv w:val="1"/>
      <w:marLeft w:val="0"/>
      <w:marRight w:val="0"/>
      <w:marTop w:val="0"/>
      <w:marBottom w:val="0"/>
      <w:divBdr>
        <w:top w:val="none" w:sz="0" w:space="0" w:color="auto"/>
        <w:left w:val="none" w:sz="0" w:space="0" w:color="auto"/>
        <w:bottom w:val="none" w:sz="0" w:space="0" w:color="auto"/>
        <w:right w:val="none" w:sz="0" w:space="0" w:color="auto"/>
      </w:divBdr>
    </w:div>
    <w:div w:id="2039313406">
      <w:bodyDiv w:val="1"/>
      <w:marLeft w:val="0"/>
      <w:marRight w:val="0"/>
      <w:marTop w:val="0"/>
      <w:marBottom w:val="0"/>
      <w:divBdr>
        <w:top w:val="none" w:sz="0" w:space="0" w:color="auto"/>
        <w:left w:val="none" w:sz="0" w:space="0" w:color="auto"/>
        <w:bottom w:val="none" w:sz="0" w:space="0" w:color="auto"/>
        <w:right w:val="none" w:sz="0" w:space="0" w:color="auto"/>
      </w:divBdr>
    </w:div>
    <w:div w:id="213158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1051</Words>
  <Characters>5993</Characters>
  <Application>Microsoft Office Word</Application>
  <DocSecurity>0</DocSecurity>
  <Lines>49</Lines>
  <Paragraphs>14</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 Pablo Albano</dc:creator>
  <cp:lastModifiedBy>Celso Godilano</cp:lastModifiedBy>
  <cp:revision>56</cp:revision>
  <cp:lastPrinted>2021-09-26T17:12:00Z</cp:lastPrinted>
  <dcterms:created xsi:type="dcterms:W3CDTF">2021-09-26T16:56:00Z</dcterms:created>
  <dcterms:modified xsi:type="dcterms:W3CDTF">2021-10-02T08:01:00Z</dcterms:modified>
</cp:coreProperties>
</file>